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724"/>
        </w:tabs>
        <w:spacing w:line="580" w:lineRule="exact"/>
        <w:rPr>
          <w:rFonts w:ascii="黑体" w:eastAsia="黑体"/>
          <w:bCs/>
          <w:sz w:val="32"/>
          <w:szCs w:val="32"/>
        </w:rPr>
      </w:pPr>
      <w:bookmarkStart w:id="0" w:name="_GoBack"/>
      <w:bookmarkEnd w:id="0"/>
      <w:r>
        <w:rPr>
          <w:rFonts w:hint="eastAsia" w:ascii="黑体" w:eastAsia="黑体"/>
          <w:bCs/>
          <w:sz w:val="32"/>
          <w:szCs w:val="32"/>
        </w:rPr>
        <w:t>附件3</w:t>
      </w:r>
    </w:p>
    <w:p>
      <w:pPr>
        <w:spacing w:line="560" w:lineRule="exact"/>
        <w:ind w:right="24"/>
        <w:jc w:val="center"/>
        <w:rPr>
          <w:rFonts w:eastAsia="方正小标宋_GBK"/>
          <w:sz w:val="44"/>
          <w:szCs w:val="44"/>
        </w:rPr>
      </w:pPr>
    </w:p>
    <w:p>
      <w:pPr>
        <w:spacing w:line="700" w:lineRule="exact"/>
        <w:ind w:right="23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企业科研诚信承诺书</w:t>
      </w:r>
    </w:p>
    <w:p>
      <w:pPr>
        <w:spacing w:line="560" w:lineRule="exact"/>
        <w:ind w:right="24"/>
        <w:rPr>
          <w:rFonts w:eastAsia="方正小标宋_GBK"/>
          <w:sz w:val="44"/>
          <w:szCs w:val="44"/>
        </w:rPr>
      </w:pPr>
    </w:p>
    <w:p>
      <w:pPr>
        <w:spacing w:line="560" w:lineRule="exact"/>
        <w:ind w:firstLine="627" w:firstLineChars="196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我公司申报高新技术企业提供的《高新技术企业认定申请书》及其所有佐证材料，真实有效，并对材料的真实性承担法律责任。若存在弄虚作假行为，同意按照《高新技术企业认定管理办法》的相关规定处理。</w:t>
      </w:r>
    </w:p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特此承诺。</w:t>
      </w:r>
    </w:p>
    <w:p>
      <w:pPr>
        <w:spacing w:line="560" w:lineRule="exact"/>
        <w:ind w:firstLine="870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firstLine="870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firstLine="87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企业法人签字：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企业盖章</w:t>
      </w:r>
    </w:p>
    <w:p>
      <w:pPr>
        <w:wordWrap w:val="0"/>
        <w:ind w:left="1247" w:right="1131"/>
        <w:jc w:val="right"/>
        <w:rPr>
          <w:rFonts w:eastAsia="方正仿宋简体"/>
          <w:sz w:val="32"/>
          <w:szCs w:val="32"/>
        </w:rPr>
      </w:pPr>
      <w:r>
        <w:rPr>
          <w:rFonts w:eastAsia="方正仿宋简体"/>
          <w:sz w:val="32"/>
          <w:szCs w:val="32"/>
        </w:rPr>
        <w:t>20</w:t>
      </w:r>
      <w:r>
        <w:rPr>
          <w:rFonts w:hint="eastAsia" w:eastAsia="方正仿宋简体"/>
          <w:sz w:val="32"/>
          <w:szCs w:val="32"/>
        </w:rPr>
        <w:t>20年 月 日</w:t>
      </w:r>
    </w:p>
    <w:p>
      <w:pPr>
        <w:spacing w:line="360" w:lineRule="auto"/>
        <w:rPr>
          <w:rFonts w:eastAsia="仿宋_GB2312"/>
          <w:sz w:val="32"/>
          <w:szCs w:val="32"/>
        </w:rPr>
      </w:pPr>
    </w:p>
    <w:p>
      <w:pPr>
        <w:spacing w:line="360" w:lineRule="auto"/>
        <w:rPr>
          <w:rFonts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411"/>
    <w:rsid w:val="00452411"/>
    <w:rsid w:val="008516B2"/>
    <w:rsid w:val="7DE1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31</Words>
  <Characters>178</Characters>
  <Lines>1</Lines>
  <Paragraphs>1</Paragraphs>
  <TotalTime>0</TotalTime>
  <ScaleCrop>false</ScaleCrop>
  <LinksUpToDate>false</LinksUpToDate>
  <CharactersWithSpaces>208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2020-07-06T02:10:00Z</dcterms:created>
  <dc:creator>yj</dc:creator>
  <cp:lastModifiedBy>Nnnnn</cp:lastModifiedBy>
  <dcterms:modified xsi:type="dcterms:W3CDTF">2020-07-06T07:58:45Z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