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9E3" w:rsidRPr="0059404C" w:rsidRDefault="007729E3" w:rsidP="007729E3">
      <w:pPr>
        <w:spacing w:line="600" w:lineRule="exact"/>
        <w:rPr>
          <w:rFonts w:eastAsia="黑体"/>
          <w:b/>
          <w:color w:val="000000"/>
          <w:szCs w:val="32"/>
        </w:rPr>
      </w:pPr>
      <w:r w:rsidRPr="0059404C">
        <w:rPr>
          <w:rFonts w:eastAsia="黑体" w:hAnsi="黑体"/>
          <w:b/>
          <w:color w:val="000000"/>
          <w:szCs w:val="32"/>
        </w:rPr>
        <w:t>附件</w:t>
      </w:r>
    </w:p>
    <w:p w:rsidR="007729E3" w:rsidRPr="0059404C" w:rsidRDefault="007729E3" w:rsidP="007729E3">
      <w:pPr>
        <w:spacing w:line="360" w:lineRule="auto"/>
        <w:jc w:val="center"/>
        <w:rPr>
          <w:b/>
          <w:color w:val="000000"/>
          <w:sz w:val="44"/>
          <w:szCs w:val="44"/>
        </w:rPr>
      </w:pPr>
    </w:p>
    <w:p w:rsidR="007729E3" w:rsidRPr="0059404C" w:rsidRDefault="007729E3" w:rsidP="007729E3">
      <w:pPr>
        <w:spacing w:line="360" w:lineRule="auto"/>
        <w:jc w:val="center"/>
        <w:rPr>
          <w:b/>
          <w:color w:val="000000"/>
          <w:sz w:val="44"/>
          <w:szCs w:val="44"/>
        </w:rPr>
      </w:pPr>
      <w:r w:rsidRPr="0059404C">
        <w:rPr>
          <w:rFonts w:hAnsi="宋体"/>
          <w:b/>
          <w:color w:val="000000"/>
          <w:sz w:val="44"/>
          <w:szCs w:val="44"/>
        </w:rPr>
        <w:t>申请认定企业信息汇总表</w:t>
      </w:r>
    </w:p>
    <w:p w:rsidR="007729E3" w:rsidRPr="0059404C" w:rsidRDefault="007729E3" w:rsidP="007729E3">
      <w:pPr>
        <w:spacing w:line="360" w:lineRule="auto"/>
        <w:jc w:val="center"/>
        <w:rPr>
          <w:b/>
          <w:color w:val="000000"/>
          <w:sz w:val="44"/>
          <w:szCs w:val="44"/>
        </w:rPr>
      </w:pPr>
    </w:p>
    <w:p w:rsidR="007729E3" w:rsidRPr="0059404C" w:rsidRDefault="007729E3" w:rsidP="007729E3">
      <w:pPr>
        <w:spacing w:line="360" w:lineRule="auto"/>
        <w:rPr>
          <w:color w:val="000000"/>
          <w:szCs w:val="32"/>
          <w:u w:val="single"/>
        </w:rPr>
      </w:pPr>
      <w:r w:rsidRPr="0059404C">
        <w:rPr>
          <w:color w:val="000000"/>
          <w:szCs w:val="32"/>
        </w:rPr>
        <w:t>推荐单位（盖章）：</w:t>
      </w:r>
      <w:r w:rsidRPr="0059404C">
        <w:rPr>
          <w:color w:val="000000"/>
          <w:szCs w:val="32"/>
          <w:u w:val="single"/>
        </w:rPr>
        <w:t xml:space="preserve">                    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551"/>
        <w:gridCol w:w="1418"/>
        <w:gridCol w:w="1748"/>
        <w:gridCol w:w="1422"/>
        <w:gridCol w:w="1224"/>
      </w:tblGrid>
      <w:tr w:rsidR="007729E3" w:rsidRPr="0059404C" w:rsidTr="00C049D7">
        <w:tc>
          <w:tcPr>
            <w:tcW w:w="817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  <w:r w:rsidRPr="0059404C">
              <w:rPr>
                <w:color w:val="000000"/>
                <w:sz w:val="28"/>
                <w:szCs w:val="32"/>
              </w:rPr>
              <w:t>序号</w:t>
            </w:r>
          </w:p>
        </w:tc>
        <w:tc>
          <w:tcPr>
            <w:tcW w:w="2551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  <w:r w:rsidRPr="0059404C">
              <w:rPr>
                <w:color w:val="000000"/>
                <w:sz w:val="28"/>
                <w:szCs w:val="32"/>
              </w:rPr>
              <w:t>企业名称</w:t>
            </w:r>
          </w:p>
        </w:tc>
        <w:tc>
          <w:tcPr>
            <w:tcW w:w="1418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  <w:r w:rsidRPr="0059404C">
              <w:rPr>
                <w:color w:val="000000"/>
                <w:sz w:val="28"/>
                <w:szCs w:val="32"/>
              </w:rPr>
              <w:t>技术领域</w:t>
            </w:r>
          </w:p>
        </w:tc>
        <w:tc>
          <w:tcPr>
            <w:tcW w:w="1748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  <w:r w:rsidRPr="0059404C">
              <w:rPr>
                <w:color w:val="000000"/>
                <w:sz w:val="28"/>
                <w:szCs w:val="32"/>
              </w:rPr>
              <w:t>企业注册地</w:t>
            </w:r>
          </w:p>
        </w:tc>
        <w:tc>
          <w:tcPr>
            <w:tcW w:w="1422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  <w:r w:rsidRPr="0059404C">
              <w:rPr>
                <w:color w:val="000000"/>
                <w:sz w:val="28"/>
                <w:szCs w:val="32"/>
              </w:rPr>
              <w:t>是否开发区内</w:t>
            </w:r>
          </w:p>
        </w:tc>
        <w:tc>
          <w:tcPr>
            <w:tcW w:w="1224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  <w:r w:rsidRPr="0059404C">
              <w:rPr>
                <w:color w:val="000000"/>
                <w:sz w:val="28"/>
                <w:szCs w:val="32"/>
              </w:rPr>
              <w:t>是否重新认定</w:t>
            </w:r>
          </w:p>
        </w:tc>
      </w:tr>
      <w:tr w:rsidR="007729E3" w:rsidRPr="0059404C" w:rsidTr="00C049D7">
        <w:tc>
          <w:tcPr>
            <w:tcW w:w="817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2551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418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748" w:type="dxa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422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</w:p>
        </w:tc>
        <w:tc>
          <w:tcPr>
            <w:tcW w:w="1224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</w:p>
        </w:tc>
      </w:tr>
      <w:tr w:rsidR="007729E3" w:rsidRPr="0059404C" w:rsidTr="00C049D7">
        <w:tc>
          <w:tcPr>
            <w:tcW w:w="817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2551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418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748" w:type="dxa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422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</w:p>
        </w:tc>
        <w:tc>
          <w:tcPr>
            <w:tcW w:w="1224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</w:p>
        </w:tc>
      </w:tr>
      <w:tr w:rsidR="007729E3" w:rsidRPr="0059404C" w:rsidTr="00C049D7">
        <w:tc>
          <w:tcPr>
            <w:tcW w:w="817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2551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418" w:type="dxa"/>
            <w:vAlign w:val="center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748" w:type="dxa"/>
          </w:tcPr>
          <w:p w:rsidR="007729E3" w:rsidRPr="0059404C" w:rsidRDefault="007729E3" w:rsidP="00C049D7">
            <w:pPr>
              <w:spacing w:line="360" w:lineRule="auto"/>
              <w:rPr>
                <w:color w:val="000000"/>
                <w:sz w:val="28"/>
                <w:szCs w:val="32"/>
              </w:rPr>
            </w:pPr>
          </w:p>
        </w:tc>
        <w:tc>
          <w:tcPr>
            <w:tcW w:w="1422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</w:p>
        </w:tc>
        <w:tc>
          <w:tcPr>
            <w:tcW w:w="1224" w:type="dxa"/>
            <w:vAlign w:val="center"/>
          </w:tcPr>
          <w:p w:rsidR="007729E3" w:rsidRPr="0059404C" w:rsidRDefault="007729E3" w:rsidP="00C049D7">
            <w:pPr>
              <w:spacing w:line="360" w:lineRule="auto"/>
              <w:jc w:val="center"/>
              <w:rPr>
                <w:color w:val="000000"/>
                <w:sz w:val="28"/>
                <w:szCs w:val="32"/>
              </w:rPr>
            </w:pPr>
          </w:p>
        </w:tc>
      </w:tr>
    </w:tbl>
    <w:p w:rsidR="007729E3" w:rsidRPr="0059404C" w:rsidRDefault="007729E3" w:rsidP="007729E3">
      <w:pPr>
        <w:spacing w:line="560" w:lineRule="exact"/>
        <w:ind w:left="640" w:hangingChars="200" w:hanging="640"/>
        <w:contextualSpacing/>
        <w:rPr>
          <w:szCs w:val="32"/>
        </w:rPr>
      </w:pPr>
      <w:r w:rsidRPr="0059404C">
        <w:rPr>
          <w:szCs w:val="32"/>
        </w:rPr>
        <w:t>注：</w:t>
      </w:r>
      <w:r w:rsidRPr="0059404C">
        <w:rPr>
          <w:szCs w:val="32"/>
        </w:rPr>
        <w:t>1</w:t>
      </w:r>
      <w:r w:rsidRPr="0059404C">
        <w:rPr>
          <w:color w:val="000000"/>
          <w:kern w:val="0"/>
          <w:szCs w:val="32"/>
        </w:rPr>
        <w:t>．</w:t>
      </w:r>
      <w:r w:rsidRPr="0059404C">
        <w:rPr>
          <w:szCs w:val="32"/>
        </w:rPr>
        <w:t>企业注册地只需填写</w:t>
      </w:r>
      <w:r w:rsidRPr="0059404C">
        <w:rPr>
          <w:szCs w:val="32"/>
        </w:rPr>
        <w:t>XX</w:t>
      </w:r>
      <w:r w:rsidRPr="0059404C">
        <w:rPr>
          <w:szCs w:val="32"/>
        </w:rPr>
        <w:t>市</w:t>
      </w:r>
      <w:r w:rsidRPr="0059404C">
        <w:rPr>
          <w:szCs w:val="32"/>
        </w:rPr>
        <w:t>XX</w:t>
      </w:r>
      <w:r w:rsidRPr="0059404C">
        <w:rPr>
          <w:szCs w:val="32"/>
        </w:rPr>
        <w:t>县（市、区）</w:t>
      </w:r>
    </w:p>
    <w:p w:rsidR="007729E3" w:rsidRPr="0059404C" w:rsidRDefault="007729E3" w:rsidP="007729E3">
      <w:pPr>
        <w:spacing w:line="560" w:lineRule="exact"/>
        <w:ind w:firstLineChars="200" w:firstLine="640"/>
        <w:contextualSpacing/>
        <w:rPr>
          <w:szCs w:val="32"/>
        </w:rPr>
      </w:pPr>
      <w:r w:rsidRPr="0059404C">
        <w:rPr>
          <w:szCs w:val="32"/>
        </w:rPr>
        <w:t>2</w:t>
      </w:r>
      <w:r w:rsidRPr="0059404C">
        <w:rPr>
          <w:color w:val="000000"/>
          <w:kern w:val="0"/>
          <w:szCs w:val="32"/>
        </w:rPr>
        <w:t>．</w:t>
      </w:r>
      <w:r w:rsidRPr="0059404C">
        <w:rPr>
          <w:szCs w:val="32"/>
        </w:rPr>
        <w:t>开发区包括国家级开发区和省级开发区。国家级开发区是指国务院批准设立的高新技术产业开发区、经济技术开发区</w:t>
      </w:r>
      <w:r w:rsidRPr="0059404C">
        <w:rPr>
          <w:szCs w:val="32"/>
        </w:rPr>
        <w:t>;</w:t>
      </w:r>
      <w:r w:rsidRPr="0059404C">
        <w:rPr>
          <w:szCs w:val="32"/>
        </w:rPr>
        <w:t>省级开发区</w:t>
      </w:r>
      <w:proofErr w:type="gramStart"/>
      <w:r w:rsidRPr="0059404C">
        <w:rPr>
          <w:szCs w:val="32"/>
        </w:rPr>
        <w:t>是指省人民政府</w:t>
      </w:r>
      <w:proofErr w:type="gramEnd"/>
      <w:r w:rsidRPr="0059404C">
        <w:rPr>
          <w:szCs w:val="32"/>
        </w:rPr>
        <w:t>批准设立的高新技术产业园区、经济开发区、工业园区、产业园。</w:t>
      </w:r>
    </w:p>
    <w:p w:rsidR="007729E3" w:rsidRPr="0059404C" w:rsidRDefault="007729E3" w:rsidP="007729E3">
      <w:pPr>
        <w:spacing w:line="540" w:lineRule="exact"/>
        <w:jc w:val="left"/>
        <w:rPr>
          <w:color w:val="000000"/>
          <w:sz w:val="24"/>
        </w:rPr>
      </w:pPr>
    </w:p>
    <w:p w:rsidR="007729E3" w:rsidRPr="000330E2" w:rsidRDefault="007729E3" w:rsidP="007729E3">
      <w:pPr>
        <w:rPr>
          <w:rFonts w:hint="eastAsia"/>
        </w:rPr>
      </w:pPr>
    </w:p>
    <w:p w:rsidR="002C6F9B" w:rsidRPr="007729E3" w:rsidRDefault="002C6F9B"/>
    <w:sectPr w:rsidR="002C6F9B" w:rsidRPr="007729E3" w:rsidSect="0030068F">
      <w:footerReference w:type="even" r:id="rId6"/>
      <w:footerReference w:type="default" r:id="rId7"/>
      <w:pgSz w:w="11906" w:h="16838"/>
      <w:pgMar w:top="1440" w:right="1418" w:bottom="1440" w:left="1588" w:header="851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15A" w:rsidRDefault="00A9715A" w:rsidP="007729E3">
      <w:r>
        <w:separator/>
      </w:r>
    </w:p>
  </w:endnote>
  <w:endnote w:type="continuationSeparator" w:id="0">
    <w:p w:rsidR="00A9715A" w:rsidRDefault="00A9715A" w:rsidP="00772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79" w:rsidRDefault="00A9715A" w:rsidP="000330E2">
    <w:pPr>
      <w:pStyle w:val="a4"/>
      <w:ind w:rightChars="100" w:right="320" w:firstLineChars="105" w:firstLine="294"/>
    </w:pPr>
    <w:r>
      <w:rPr>
        <w:rStyle w:val="a5"/>
        <w:rFonts w:hint="eastAsia"/>
        <w:sz w:val="28"/>
        <w:szCs w:val="28"/>
      </w:rPr>
      <w:t>—</w:t>
    </w:r>
    <w:r>
      <w:rPr>
        <w:rStyle w:val="a5"/>
        <w:rFonts w:hint="eastAsia"/>
        <w:sz w:val="28"/>
        <w:szCs w:val="28"/>
      </w:rPr>
      <w:t xml:space="preserve"> </w:t>
    </w:r>
    <w:r w:rsidRPr="00EC2506">
      <w:rPr>
        <w:rStyle w:val="a5"/>
        <w:sz w:val="28"/>
        <w:szCs w:val="28"/>
      </w:rPr>
      <w:fldChar w:fldCharType="begin"/>
    </w:r>
    <w:r w:rsidRPr="00EC2506">
      <w:rPr>
        <w:rStyle w:val="a5"/>
        <w:sz w:val="28"/>
        <w:szCs w:val="28"/>
      </w:rPr>
      <w:instrText xml:space="preserve">PAGE  </w:instrText>
    </w:r>
    <w:r w:rsidRPr="00EC2506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4</w:t>
    </w:r>
    <w:r w:rsidRPr="00EC2506">
      <w:rPr>
        <w:rStyle w:val="a5"/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 xml:space="preserve"> </w:t>
    </w:r>
    <w:r>
      <w:rPr>
        <w:rStyle w:val="a5"/>
        <w:rFonts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79" w:rsidRDefault="00A9715A" w:rsidP="000330E2">
    <w:pPr>
      <w:pStyle w:val="a4"/>
      <w:ind w:rightChars="100" w:right="320" w:firstLineChars="105" w:firstLine="294"/>
      <w:jc w:val="right"/>
    </w:pPr>
    <w:r>
      <w:rPr>
        <w:rStyle w:val="a5"/>
        <w:rFonts w:hint="eastAsia"/>
        <w:sz w:val="28"/>
        <w:szCs w:val="28"/>
      </w:rPr>
      <w:t>—</w:t>
    </w:r>
    <w:r>
      <w:rPr>
        <w:rStyle w:val="a5"/>
        <w:rFonts w:hint="eastAsia"/>
        <w:sz w:val="28"/>
        <w:szCs w:val="28"/>
      </w:rPr>
      <w:t xml:space="preserve"> </w:t>
    </w:r>
    <w:r w:rsidRPr="00EC2506">
      <w:rPr>
        <w:rStyle w:val="a5"/>
        <w:sz w:val="28"/>
        <w:szCs w:val="28"/>
      </w:rPr>
      <w:fldChar w:fldCharType="begin"/>
    </w:r>
    <w:r w:rsidRPr="00EC2506">
      <w:rPr>
        <w:rStyle w:val="a5"/>
        <w:sz w:val="28"/>
        <w:szCs w:val="28"/>
      </w:rPr>
      <w:instrText xml:space="preserve">PAGE  </w:instrText>
    </w:r>
    <w:r w:rsidRPr="00EC2506">
      <w:rPr>
        <w:rStyle w:val="a5"/>
        <w:sz w:val="28"/>
        <w:szCs w:val="28"/>
      </w:rPr>
      <w:fldChar w:fldCharType="separate"/>
    </w:r>
    <w:r w:rsidR="007729E3">
      <w:rPr>
        <w:rStyle w:val="a5"/>
        <w:noProof/>
        <w:sz w:val="28"/>
        <w:szCs w:val="28"/>
      </w:rPr>
      <w:t>1</w:t>
    </w:r>
    <w:r w:rsidRPr="00EC2506">
      <w:rPr>
        <w:rStyle w:val="a5"/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 xml:space="preserve"> </w:t>
    </w:r>
    <w:r>
      <w:rPr>
        <w:rStyle w:val="a5"/>
        <w:rFonts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15A" w:rsidRDefault="00A9715A" w:rsidP="007729E3">
      <w:r>
        <w:separator/>
      </w:r>
    </w:p>
  </w:footnote>
  <w:footnote w:type="continuationSeparator" w:id="0">
    <w:p w:rsidR="00A9715A" w:rsidRDefault="00A9715A" w:rsidP="007729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29E3"/>
    <w:rsid w:val="00265FAB"/>
    <w:rsid w:val="002C6F9B"/>
    <w:rsid w:val="007729E3"/>
    <w:rsid w:val="00A9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E3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29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29E3"/>
    <w:rPr>
      <w:sz w:val="18"/>
      <w:szCs w:val="18"/>
    </w:rPr>
  </w:style>
  <w:style w:type="paragraph" w:styleId="a4">
    <w:name w:val="footer"/>
    <w:basedOn w:val="a"/>
    <w:link w:val="Char0"/>
    <w:unhideWhenUsed/>
    <w:rsid w:val="007729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7729E3"/>
    <w:rPr>
      <w:sz w:val="18"/>
      <w:szCs w:val="18"/>
    </w:rPr>
  </w:style>
  <w:style w:type="character" w:styleId="a5">
    <w:name w:val="page number"/>
    <w:basedOn w:val="a0"/>
    <w:qFormat/>
    <w:rsid w:val="007729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厅网站新闻发布</cp:lastModifiedBy>
  <cp:revision>2</cp:revision>
  <dcterms:created xsi:type="dcterms:W3CDTF">2020-03-10T10:24:00Z</dcterms:created>
  <dcterms:modified xsi:type="dcterms:W3CDTF">2020-03-10T10:24:00Z</dcterms:modified>
</cp:coreProperties>
</file>