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 附件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3</w:t>
      </w:r>
      <w:r>
        <w:rPr>
          <w:rFonts w:hint="eastAsia" w:ascii="方正仿宋简体" w:eastAsia="方正仿宋简体"/>
          <w:sz w:val="32"/>
          <w:szCs w:val="32"/>
        </w:rPr>
        <w:t>：</w:t>
      </w:r>
    </w:p>
    <w:p>
      <w:pPr>
        <w:ind w:firstLine="640" w:firstLineChars="200"/>
        <w:rPr>
          <w:rFonts w:ascii="方正仿宋简体" w:eastAsia="方正仿宋简体"/>
          <w:sz w:val="32"/>
          <w:szCs w:val="32"/>
        </w:rPr>
      </w:pPr>
    </w:p>
    <w:p>
      <w:pPr>
        <w:jc w:val="center"/>
        <w:rPr>
          <w:rFonts w:ascii="方正黑体简体" w:eastAsia="方正黑体简体"/>
          <w:sz w:val="36"/>
          <w:szCs w:val="36"/>
        </w:rPr>
      </w:pPr>
      <w:bookmarkStart w:id="0" w:name="_GoBack"/>
      <w:r>
        <w:rPr>
          <w:rFonts w:hint="eastAsia" w:ascii="方正黑体简体" w:eastAsia="方正黑体简体"/>
          <w:sz w:val="36"/>
          <w:szCs w:val="36"/>
        </w:rPr>
        <w:t>依法纳税证明</w:t>
      </w:r>
    </w:p>
    <w:bookmarkEnd w:id="0"/>
    <w:p>
      <w:pPr>
        <w:ind w:firstLine="640" w:firstLineChars="200"/>
        <w:rPr>
          <w:rFonts w:ascii="方正仿宋简体" w:eastAsia="方正仿宋简体"/>
          <w:sz w:val="32"/>
          <w:szCs w:val="32"/>
        </w:rPr>
      </w:pPr>
    </w:p>
    <w:p>
      <w:pPr>
        <w:ind w:firstLine="640" w:firstLineChars="200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兹有     公司（统一社会信用代码：</w:t>
      </w:r>
      <w:r>
        <w:rPr>
          <w:rFonts w:hint="eastAsia" w:ascii="方正仿宋简体" w:eastAsia="方正仿宋简体"/>
          <w:sz w:val="32"/>
          <w:szCs w:val="32"/>
          <w:u w:val="single"/>
        </w:rPr>
        <w:t xml:space="preserve">     </w:t>
      </w:r>
      <w:r>
        <w:rPr>
          <w:rFonts w:hint="eastAsia" w:ascii="方正仿宋简体" w:eastAsia="方正仿宋简体"/>
          <w:sz w:val="32"/>
          <w:szCs w:val="32"/>
        </w:rPr>
        <w:t>），税收解缴关系在新都区。经核实，该公司201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9</w:t>
      </w:r>
      <w:r>
        <w:rPr>
          <w:rFonts w:hint="eastAsia" w:ascii="方正仿宋简体" w:eastAsia="方正仿宋简体"/>
          <w:sz w:val="32"/>
          <w:szCs w:val="32"/>
        </w:rPr>
        <w:t>年度依法纳税，暂未发现违反税法的行为。</w:t>
      </w:r>
    </w:p>
    <w:p>
      <w:pPr>
        <w:ind w:firstLine="640" w:firstLineChars="200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特此证明！</w:t>
      </w:r>
    </w:p>
    <w:p>
      <w:pPr>
        <w:ind w:firstLine="640" w:firstLineChars="200"/>
        <w:rPr>
          <w:rFonts w:ascii="方正仿宋简体" w:eastAsia="方正仿宋简体"/>
          <w:sz w:val="32"/>
          <w:szCs w:val="32"/>
        </w:rPr>
      </w:pPr>
    </w:p>
    <w:p>
      <w:pPr>
        <w:rPr>
          <w:rFonts w:ascii="方正仿宋简体" w:eastAsia="方正仿宋简体"/>
          <w:sz w:val="32"/>
          <w:szCs w:val="32"/>
        </w:rPr>
      </w:pPr>
    </w:p>
    <w:p>
      <w:pPr>
        <w:rPr>
          <w:rFonts w:ascii="方正仿宋简体" w:eastAsia="方正仿宋简体"/>
          <w:sz w:val="32"/>
          <w:szCs w:val="32"/>
        </w:rPr>
      </w:pPr>
    </w:p>
    <w:p>
      <w:pPr>
        <w:rPr>
          <w:rFonts w:ascii="方正仿宋简体" w:eastAsia="方正仿宋简体"/>
          <w:sz w:val="32"/>
          <w:szCs w:val="32"/>
        </w:rPr>
      </w:pPr>
    </w:p>
    <w:p>
      <w:pPr>
        <w:rPr>
          <w:rFonts w:ascii="方正仿宋简体" w:eastAsia="方正仿宋简体"/>
          <w:sz w:val="32"/>
          <w:szCs w:val="32"/>
        </w:rPr>
      </w:pPr>
    </w:p>
    <w:p>
      <w:pPr>
        <w:rPr>
          <w:rFonts w:ascii="方正仿宋简体" w:eastAsia="方正仿宋简体"/>
          <w:sz w:val="32"/>
          <w:szCs w:val="32"/>
        </w:rPr>
      </w:pPr>
    </w:p>
    <w:p>
      <w:pPr>
        <w:ind w:firstLine="4160" w:firstLineChars="1300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成都市新都区</w:t>
      </w:r>
      <w:r>
        <w:rPr>
          <w:rFonts w:hint="eastAsia" w:ascii="方正仿宋简体" w:eastAsia="方正仿宋简体"/>
          <w:sz w:val="32"/>
          <w:szCs w:val="32"/>
          <w:lang w:eastAsia="zh-CN"/>
        </w:rPr>
        <w:t>税务</w:t>
      </w:r>
      <w:r>
        <w:rPr>
          <w:rFonts w:hint="eastAsia" w:ascii="方正仿宋简体" w:eastAsia="方正仿宋简体"/>
          <w:sz w:val="32"/>
          <w:szCs w:val="32"/>
        </w:rPr>
        <w:t>局</w:t>
      </w:r>
    </w:p>
    <w:p>
      <w:pPr>
        <w:ind w:firstLine="4480" w:firstLineChars="1400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20</w:t>
      </w:r>
      <w:r>
        <w:rPr>
          <w:rFonts w:hint="eastAsia" w:ascii="方正仿宋简体" w:eastAsia="方正仿宋简体"/>
          <w:sz w:val="32"/>
          <w:szCs w:val="32"/>
          <w:lang w:val="en-US" w:eastAsia="zh-CN"/>
        </w:rPr>
        <w:t>20</w:t>
      </w:r>
      <w:r>
        <w:rPr>
          <w:rFonts w:hint="eastAsia" w:ascii="方正仿宋简体" w:eastAsia="方正仿宋简体"/>
          <w:sz w:val="32"/>
          <w:szCs w:val="32"/>
        </w:rPr>
        <w:t>年  月   日</w:t>
      </w:r>
    </w:p>
    <w:p>
      <w:pPr>
        <w:ind w:firstLine="4320" w:firstLineChars="1350"/>
        <w:rPr>
          <w:rFonts w:hint="eastAsia" w:ascii="方正仿宋简体" w:eastAsia="方正仿宋简体"/>
          <w:sz w:val="32"/>
          <w:szCs w:val="32"/>
        </w:rPr>
      </w:pPr>
    </w:p>
    <w:p>
      <w:pPr>
        <w:rPr>
          <w:rFonts w:ascii="方正仿宋简体" w:eastAsia="方正仿宋简体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黑体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E33"/>
    <w:rsid w:val="00025B4B"/>
    <w:rsid w:val="00120FB7"/>
    <w:rsid w:val="00293DE7"/>
    <w:rsid w:val="002C0790"/>
    <w:rsid w:val="002E35E2"/>
    <w:rsid w:val="00311ECD"/>
    <w:rsid w:val="003A5B08"/>
    <w:rsid w:val="00422A58"/>
    <w:rsid w:val="00472FD2"/>
    <w:rsid w:val="00631BEF"/>
    <w:rsid w:val="007565B7"/>
    <w:rsid w:val="009E2C25"/>
    <w:rsid w:val="00A27B70"/>
    <w:rsid w:val="00B74E33"/>
    <w:rsid w:val="00C226E3"/>
    <w:rsid w:val="1C9013A3"/>
    <w:rsid w:val="1CBD138E"/>
    <w:rsid w:val="4DC66328"/>
    <w:rsid w:val="54EC23EE"/>
    <w:rsid w:val="77FC5080"/>
    <w:rsid w:val="7A603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styleId="5">
    <w:name w:val="Hyperlink"/>
    <w:basedOn w:val="4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108</Words>
  <Characters>618</Characters>
  <Lines>5</Lines>
  <Paragraphs>1</Paragraphs>
  <TotalTime>3</TotalTime>
  <ScaleCrop>false</ScaleCrop>
  <LinksUpToDate>false</LinksUpToDate>
  <CharactersWithSpaces>725</CharactersWithSpaces>
  <Application>WPS Office_11.8.2.8593_F1E327BC-269C-435d-A152-05C5408002CA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2019-03-19T02:51:00Z</dcterms:created>
  <dc:creator>肖  强</dc:creator>
  <cp:lastModifiedBy>01</cp:lastModifiedBy>
  <dcterms:modified xsi:type="dcterms:W3CDTF">2020-03-11T02:53:42Z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2052-11.8.2.8593</vt:lpwstr>
  </property>
</Properties>
</file>