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A6747">
      <w:pPr>
        <w:pStyle w:val="2"/>
        <w:jc w:val="left"/>
        <w:rPr>
          <w:rFonts w:hint="eastAsia" w:ascii="方正黑体_GBK" w:eastAsia="方正黑体_GBK"/>
          <w:color w:val="000000"/>
          <w:sz w:val="32"/>
          <w:szCs w:val="32"/>
          <w:lang w:eastAsia="zh-CN"/>
        </w:rPr>
      </w:pPr>
      <w:r>
        <w:rPr>
          <w:rFonts w:hint="default" w:ascii="Times New Roman" w:eastAsia="方正黑体_GBK"/>
          <w:color w:val="000000"/>
          <w:sz w:val="32"/>
          <w:szCs w:val="32"/>
        </w:rPr>
        <w:t>附件</w:t>
      </w:r>
      <w:r>
        <w:rPr>
          <w:rFonts w:hint="eastAsia" w:eastAsia="方正黑体_GBK"/>
          <w:color w:val="000000"/>
          <w:sz w:val="32"/>
          <w:szCs w:val="32"/>
          <w:lang w:val="en-US" w:eastAsia="zh-CN"/>
        </w:rPr>
        <w:t>6</w:t>
      </w:r>
    </w:p>
    <w:p w14:paraId="3E3547BC">
      <w:pPr>
        <w:pStyle w:val="2"/>
        <w:rPr>
          <w:rFonts w:hint="eastAsia" w:ascii="方正黑体_GBK" w:eastAsia="方正小标宋简体"/>
          <w:color w:val="000000"/>
          <w:sz w:val="32"/>
          <w:szCs w:val="32"/>
          <w:lang w:eastAsia="zh-CN"/>
        </w:rPr>
      </w:pPr>
      <w:r>
        <w:rPr>
          <w:rStyle w:val="7"/>
          <w:rFonts w:hint="eastAsia"/>
          <w:color w:val="000000"/>
          <w:lang w:val="en-US" w:eastAsia="zh-CN"/>
        </w:rPr>
        <w:t>成都市制造业</w:t>
      </w:r>
      <w:bookmarkStart w:id="0" w:name="_GoBack"/>
      <w:bookmarkEnd w:id="0"/>
      <w:r>
        <w:rPr>
          <w:rStyle w:val="7"/>
          <w:rFonts w:hint="default"/>
          <w:color w:val="000000"/>
        </w:rPr>
        <w:t>新型技术改造投资项目评价</w:t>
      </w:r>
      <w:r>
        <w:rPr>
          <w:rStyle w:val="7"/>
          <w:rFonts w:hint="eastAsia"/>
          <w:color w:val="000000"/>
          <w:lang w:val="en-US" w:eastAsia="zh-CN"/>
        </w:rPr>
        <w:t>指标</w:t>
      </w:r>
    </w:p>
    <w:tbl>
      <w:tblPr>
        <w:tblStyle w:val="5"/>
        <w:tblW w:w="4999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8"/>
        <w:gridCol w:w="2584"/>
        <w:gridCol w:w="6244"/>
      </w:tblGrid>
      <w:tr w14:paraId="5C5B89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57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E6793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442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7CAC9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评价指标</w:t>
            </w:r>
          </w:p>
        </w:tc>
      </w:tr>
      <w:tr w14:paraId="5B348C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57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D45EF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12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82921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9FE4C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二级指标</w:t>
            </w:r>
          </w:p>
        </w:tc>
      </w:tr>
      <w:tr w14:paraId="02A3AB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F5288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F71F7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项目基本情况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367EF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项目基本信息的完整性</w:t>
            </w:r>
          </w:p>
        </w:tc>
      </w:tr>
      <w:tr w14:paraId="6E4213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9DD65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6B91D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64EC0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项目建设目标合理性</w:t>
            </w:r>
          </w:p>
        </w:tc>
      </w:tr>
      <w:tr w14:paraId="4F222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11A0CA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E39A2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F4310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项目执行风险可控水平</w:t>
            </w:r>
          </w:p>
        </w:tc>
      </w:tr>
      <w:tr w14:paraId="0793A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E4E8B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EF2E1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研发能力及技术水平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721A9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研发能力情况</w:t>
            </w:r>
          </w:p>
        </w:tc>
      </w:tr>
      <w:tr w14:paraId="37C91C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7695B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039847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02D77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智能化设备使用情况</w:t>
            </w:r>
          </w:p>
        </w:tc>
      </w:tr>
      <w:tr w14:paraId="7A0B06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C9B91A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3F122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1CA3A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数字化技术应用情况</w:t>
            </w:r>
          </w:p>
        </w:tc>
      </w:tr>
      <w:tr w14:paraId="66890D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873F6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E9BBC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19C16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绿色低碳技术应用情况</w:t>
            </w:r>
          </w:p>
        </w:tc>
      </w:tr>
      <w:tr w14:paraId="4D3B0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5A0C0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D9434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项目投资情况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0FBAB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总投资规模</w:t>
            </w:r>
          </w:p>
        </w:tc>
      </w:tr>
      <w:tr w14:paraId="5AFF4F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B5A2F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hint="eastAsia" w:eastAsia="等线" w:cs="Times New Roman"/>
                <w:color w:val="000000"/>
                <w:kern w:val="0"/>
                <w:sz w:val="24"/>
                <w:szCs w:val="24"/>
                <w:lang w:eastAsia="zh-CN"/>
              </w:rPr>
              <w:t>2</w:t>
            </w: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A9997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07FFB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设备投资规模</w:t>
            </w:r>
          </w:p>
        </w:tc>
      </w:tr>
      <w:tr w14:paraId="14F008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9F892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148CF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0CCD0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投资进度</w:t>
            </w:r>
          </w:p>
        </w:tc>
      </w:tr>
      <w:tr w14:paraId="1C936C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46D6F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9114C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4E07B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国产化投资情况</w:t>
            </w:r>
          </w:p>
        </w:tc>
      </w:tr>
      <w:tr w14:paraId="40B9F5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F52AD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29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1D95C">
            <w:pPr>
              <w:jc w:val="center"/>
              <w:textAlignment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 w:val="24"/>
                <w:szCs w:val="24"/>
              </w:rPr>
              <w:t>项目实施成效</w:t>
            </w: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8F024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经济效益情况</w:t>
            </w:r>
          </w:p>
        </w:tc>
      </w:tr>
      <w:tr w14:paraId="1FC1B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C42666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D2071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338CC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行业示范带动作用</w:t>
            </w:r>
          </w:p>
        </w:tc>
      </w:tr>
      <w:tr w14:paraId="4BA2D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95ADA">
            <w:pPr>
              <w:jc w:val="center"/>
              <w:textAlignment w:val="center"/>
              <w:rPr>
                <w:rFonts w:ascii="Times New Roman" w:hAnsi="Times New Roman" w:eastAsia="等线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29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A5A97">
            <w:pPr>
              <w:jc w:val="center"/>
              <w:rPr>
                <w:rFonts w:ascii="方正黑体_GBK" w:hAnsi="方正黑体_GBK" w:eastAsia="方正黑体_GBK" w:cs="方正黑体_GBK"/>
                <w:color w:val="000000"/>
                <w:sz w:val="24"/>
                <w:szCs w:val="24"/>
              </w:rPr>
            </w:pPr>
          </w:p>
        </w:tc>
        <w:tc>
          <w:tcPr>
            <w:tcW w:w="31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C5AC2">
            <w:pPr>
              <w:jc w:val="center"/>
              <w:textAlignment w:val="center"/>
              <w:rPr>
                <w:rFonts w:ascii="方正仿宋_GBK" w:hAnsi="方正仿宋_GBK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</w:rPr>
              <w:t>区域示范带动作用</w:t>
            </w:r>
          </w:p>
        </w:tc>
      </w:tr>
    </w:tbl>
    <w:p w14:paraId="03B0C2A3">
      <w:pPr>
        <w:pStyle w:val="3"/>
        <w:ind w:firstLine="640"/>
        <w:rPr>
          <w:rFonts w:hint="eastAsia"/>
          <w:color w:val="000000"/>
        </w:rPr>
      </w:pPr>
    </w:p>
    <w:p w14:paraId="732E3513"/>
    <w:sectPr>
      <w:footerReference r:id="rId3" w:type="default"/>
      <w:footerReference r:id="rId4" w:type="even"/>
      <w:pgSz w:w="11906" w:h="16838"/>
      <w:pgMar w:top="1440" w:right="1077" w:bottom="1440" w:left="1077" w:header="1134" w:footer="1701" w:gutter="0"/>
      <w:cols w:space="720" w:num="1"/>
      <w:docGrid w:linePitch="58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64B71"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425E11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B425E11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81058"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A41C22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30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BA41C22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30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D43CEB"/>
    <w:rsid w:val="0C1B7942"/>
    <w:rsid w:val="30E96103"/>
    <w:rsid w:val="35D43CEB"/>
    <w:rsid w:val="50F626E2"/>
    <w:rsid w:val="65247CA1"/>
    <w:rsid w:val="68DD045C"/>
    <w:rsid w:val="71D74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widowControl w:val="0"/>
      <w:spacing w:line="600" w:lineRule="exact"/>
      <w:ind w:firstLine="0" w:firstLineChars="0"/>
      <w:jc w:val="center"/>
      <w:outlineLvl w:val="0"/>
    </w:pPr>
    <w:rPr>
      <w:rFonts w:ascii="Times New Roman" w:hAnsi="Times New Roman" w:eastAsia="方正小标宋简体" w:cs="Times New Roman"/>
      <w:color w:val="auto"/>
      <w:kern w:val="2"/>
      <w:sz w:val="48"/>
      <w:szCs w:val="48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公文正文"/>
    <w:qFormat/>
    <w:uiPriority w:val="0"/>
    <w:pPr>
      <w:widowControl w:val="0"/>
      <w:topLinePunct/>
      <w:adjustRightInd w:val="0"/>
      <w:snapToGrid w:val="0"/>
      <w:spacing w:line="312" w:lineRule="auto"/>
      <w:ind w:firstLine="200" w:firstLineChars="200"/>
      <w:jc w:val="both"/>
    </w:pPr>
    <w:rPr>
      <w:rFonts w:ascii="Times New Roman" w:hAnsi="Times New Roman" w:eastAsia="方正仿宋简体" w:cs="Times New Roman"/>
      <w:sz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11"/>
    <w:basedOn w:val="6"/>
    <w:qFormat/>
    <w:uiPriority w:val="0"/>
    <w:rPr>
      <w:rFonts w:hint="eastAsia" w:ascii="方正小标宋简体" w:hAnsi="方正小标宋简体" w:eastAsia="方正小标宋简体" w:cs="方正小标宋简体"/>
      <w:color w:val="000000"/>
      <w:sz w:val="40"/>
      <w:szCs w:val="4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185</Characters>
  <Lines>0</Lines>
  <Paragraphs>0</Paragraphs>
  <TotalTime>16</TotalTime>
  <ScaleCrop>false</ScaleCrop>
  <LinksUpToDate>false</LinksUpToDate>
  <CharactersWithSpaces>185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2025-03-07T02:11:00Z</dcterms:created>
  <dc:creator>青年小陈</dc:creator>
  <cp:lastModifiedBy>青年小陈</cp:lastModifiedBy>
  <cp:lastPrinted>2026-04-03T03:22:00Z</cp:lastPrinted>
  <dcterms:modified xsi:type="dcterms:W3CDTF">2026-04-27T03:29:24Z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31CE31B2741949938595A69181C85B1E_13</vt:lpwstr>
  </property>
  <property fmtid="{D5CDD505-2E9C-101B-9397-08002B2CF9AE}" pid="4" name="KSOTemplateDocerSaveRecord">
    <vt:lpwstr>eyJoZGlkIjoiOWI4NzMzOTkwZTJjZjBjNmVmZGM4N2FhNWMxZTM5ODkiLCJ1c2VySWQiOiI1NTMwNTA1NDMifQ==</vt:lpwstr>
  </property>
</Properties>
</file>