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</w:pPr>
      <w:bookmarkStart w:id="813" w:name="_GoBack"/>
      <w:bookmarkEnd w:id="813"/>
      <w:bookmarkStart w:id="0" w:name="FC_E_8cad396a6a164ecc9eb80a7b4c9d70c2"/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</w:rPr>
        <w:t>附件1</w:t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  <w:t>-1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t>电商批发零售类企业激励申报表</w:t>
      </w:r>
    </w:p>
    <w:tbl>
      <w:tblPr>
        <w:tblStyle w:val="11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4"/>
        <w:gridCol w:w="5614"/>
        <w:gridCol w:w="15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1" w:name="FC_E_c97e0980188245ff90e63d3d6daaa5f4"/>
            <w:bookmarkStart w:id="2" w:name="FC_E_3ae117e4dfca4d6bbf880daf3301e0c4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申报主体名称</w:t>
            </w:r>
            <w:bookmarkEnd w:id="1"/>
            <w:bookmarkEnd w:id="2"/>
          </w:p>
        </w:tc>
        <w:tc>
          <w:tcPr>
            <w:tcW w:w="3970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3" w:name="FC_E_dd52c8189bd54cc19e88a2373203414d"/>
            <w:bookmarkStart w:id="4" w:name="FC_E_2697a7d97f7c4a4993f0c814e26ea42e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法定代表人</w:t>
            </w:r>
            <w:bookmarkEnd w:id="3"/>
            <w:bookmarkEnd w:id="4"/>
          </w:p>
        </w:tc>
        <w:tc>
          <w:tcPr>
            <w:tcW w:w="3970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5" w:name="FC_E_19207daf36b3474f98c9b4b9e0c9c6dc"/>
            <w:bookmarkStart w:id="6" w:name="FC_E_c7c103b46b4843aeac8e3f3182192873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联系人及电话</w:t>
            </w:r>
            <w:bookmarkEnd w:id="5"/>
            <w:bookmarkEnd w:id="6"/>
          </w:p>
        </w:tc>
        <w:tc>
          <w:tcPr>
            <w:tcW w:w="3970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0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7" w:name="FC_E_5b5593ce05f64df8af58bae8a360e4e4"/>
            <w:bookmarkStart w:id="8" w:name="FC_E_287f618b6fe04462ab5e9530ef169a96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统一社会信用</w:t>
            </w:r>
            <w:bookmarkEnd w:id="7"/>
            <w:bookmarkEnd w:id="8"/>
            <w:bookmarkStart w:id="9" w:name="FC_E_121dd062126446d89de73b80f9c3b3cd"/>
            <w:bookmarkStart w:id="10" w:name="FC_E_4bcbcfa0bc2b4a0fa2163058884e0093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代码</w:t>
            </w:r>
            <w:bookmarkEnd w:id="9"/>
            <w:bookmarkEnd w:id="10"/>
          </w:p>
        </w:tc>
        <w:tc>
          <w:tcPr>
            <w:tcW w:w="3970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11" w:name="FC_E_9a61d10837ed4296906ef278b213851f"/>
            <w:bookmarkStart w:id="12" w:name="FC_E_79a18553dfe74130856c27a3d5db011d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企业开户银行</w:t>
            </w:r>
            <w:bookmarkEnd w:id="11"/>
            <w:bookmarkEnd w:id="12"/>
            <w:bookmarkStart w:id="13" w:name="FC_E_1009f7af89ad442384c3b7190a0fe71a"/>
            <w:bookmarkStart w:id="14" w:name="FC_E_c63fe07668d445c2a8b8d4e9df9685cb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及账号</w:t>
            </w:r>
            <w:bookmarkEnd w:id="13"/>
            <w:bookmarkEnd w:id="14"/>
          </w:p>
        </w:tc>
        <w:tc>
          <w:tcPr>
            <w:tcW w:w="3970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  <w:bookmarkStart w:id="15" w:name="FC_E_890d56b67a854451a4fb0198be78f851"/>
            <w:bookmarkStart w:id="16" w:name="FC_E_3678d56b8bb244579cdcf19973267312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申请政策方向</w:t>
            </w:r>
          </w:p>
        </w:tc>
        <w:tc>
          <w:tcPr>
            <w:tcW w:w="3970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/>
              </w:rPr>
              <w:t xml:space="preserve">零售       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/>
              </w:rPr>
              <w:t>批发</w:t>
            </w:r>
            <w:bookmarkEnd w:id="15"/>
            <w:bookmarkEnd w:id="16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10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/>
              </w:rPr>
            </w:pPr>
            <w:bookmarkStart w:id="17" w:name="FC_E_dc9ed1577ff1499a84834a5a6d84f3f4"/>
            <w:bookmarkStart w:id="18" w:name="FC_E_3e3ecd7231184a0dbcc52a87c3ec1f30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20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25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零售</w:t>
            </w:r>
            <w:bookmarkEnd w:id="17"/>
            <w:bookmarkEnd w:id="18"/>
            <w:bookmarkStart w:id="19" w:name="FC_E_04216f15d29b4393b2bbca280f5625c2"/>
            <w:bookmarkStart w:id="20" w:name="FC_E_25cea00137d94bae9fa996cbec4d4197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（销售）额</w:t>
            </w:r>
          </w:p>
        </w:tc>
        <w:tc>
          <w:tcPr>
            <w:tcW w:w="30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零售（销售）总额（亿元）</w:t>
            </w:r>
            <w:bookmarkEnd w:id="19"/>
            <w:bookmarkEnd w:id="20"/>
          </w:p>
        </w:tc>
        <w:tc>
          <w:tcPr>
            <w:tcW w:w="8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</w:p>
        </w:tc>
        <w:tc>
          <w:tcPr>
            <w:tcW w:w="30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40" w:firstLineChars="1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21" w:name="FC_E_5136913e27a8444b8c030a779e412b78"/>
            <w:bookmarkStart w:id="22" w:name="FC_E_3871ca8052ce4d4a996370f1d5a9d218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/>
              </w:rPr>
              <w:t>其中通过互联网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零售（销售）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/>
              </w:rPr>
              <w:t>总额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（亿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元）</w:t>
            </w:r>
            <w:bookmarkEnd w:id="21"/>
            <w:bookmarkEnd w:id="22"/>
          </w:p>
        </w:tc>
        <w:tc>
          <w:tcPr>
            <w:tcW w:w="8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10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/>
              </w:rPr>
            </w:pPr>
            <w:bookmarkStart w:id="23" w:name="FC_E_febab403e4de479fa18fe942f00439d6"/>
            <w:bookmarkStart w:id="24" w:name="FC_E_f4c182d171e841c19b23b3799702d48e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20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26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零售</w:t>
            </w:r>
            <w:bookmarkEnd w:id="23"/>
            <w:bookmarkEnd w:id="24"/>
            <w:bookmarkStart w:id="25" w:name="FC_E_15d1049178a9419b9927bccfc6c18cd7"/>
            <w:bookmarkStart w:id="26" w:name="FC_E_b72ed59ef55b4143a2d856428a2504b6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（销售）额</w:t>
            </w:r>
          </w:p>
        </w:tc>
        <w:tc>
          <w:tcPr>
            <w:tcW w:w="30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零售（销售）总额（亿元）</w:t>
            </w:r>
            <w:bookmarkEnd w:id="25"/>
            <w:bookmarkEnd w:id="26"/>
          </w:p>
        </w:tc>
        <w:tc>
          <w:tcPr>
            <w:tcW w:w="8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</w:p>
        </w:tc>
        <w:tc>
          <w:tcPr>
            <w:tcW w:w="30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40" w:firstLineChars="1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27" w:name="FC_E_07221c1eb6c04d658ce00db1ff76c277"/>
            <w:bookmarkStart w:id="28" w:name="FC_E_b8a48a9c375049e0839af9ac1271a8a0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零售（销售）总额同比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增速（%）</w:t>
            </w:r>
            <w:bookmarkEnd w:id="27"/>
            <w:bookmarkEnd w:id="28"/>
          </w:p>
        </w:tc>
        <w:tc>
          <w:tcPr>
            <w:tcW w:w="8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9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  <w:tc>
          <w:tcPr>
            <w:tcW w:w="30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29" w:name="FC_E_044fc7cd09c34897925979235bb5b0c2"/>
            <w:bookmarkStart w:id="30" w:name="FC_E_8288c7b23f4342288390e3b09a194beb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/>
              </w:rPr>
              <w:t>其中通过互联网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零售（销售）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/>
              </w:rPr>
              <w:t>总额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（亿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元）</w:t>
            </w:r>
            <w:bookmarkEnd w:id="29"/>
            <w:bookmarkEnd w:id="30"/>
          </w:p>
        </w:tc>
        <w:tc>
          <w:tcPr>
            <w:tcW w:w="8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02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/>
              </w:rPr>
            </w:pPr>
          </w:p>
        </w:tc>
        <w:tc>
          <w:tcPr>
            <w:tcW w:w="30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31" w:name="FC_E_b4b16125762a4321b35f79f36d655009"/>
            <w:bookmarkStart w:id="32" w:name="FC_E_c719bf8a6c2144049dc32504c8225fb3"/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/>
              </w:rPr>
              <w:t>其中通过互联网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零售（销售）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/>
              </w:rPr>
              <w:t>总额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同比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增速</w:t>
            </w:r>
            <w:bookmarkEnd w:id="31"/>
            <w:bookmarkEnd w:id="32"/>
            <w:bookmarkStart w:id="33" w:name="FC_E_78d5bd17e52049fabb5998e80f0819b7"/>
            <w:bookmarkStart w:id="34" w:name="FC_E_8049968fc1804cc597721a80c7b3915d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（%）</w:t>
            </w:r>
            <w:bookmarkEnd w:id="33"/>
            <w:bookmarkEnd w:id="34"/>
          </w:p>
        </w:tc>
        <w:tc>
          <w:tcPr>
            <w:tcW w:w="8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35" w:name="FC_E_14d7e48c50434b8a94e5d91dde7b6cde"/>
            <w:bookmarkStart w:id="36" w:name="FC_E_f5a5bfcc893a47429a2792a2af717b99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企业承诺</w:t>
            </w:r>
          </w:p>
        </w:tc>
        <w:tc>
          <w:tcPr>
            <w:tcW w:w="3970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我单位按照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《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关于支持平台经济（以电商为重点）产业链</w:t>
            </w:r>
            <w:bookmarkEnd w:id="35"/>
            <w:bookmarkEnd w:id="36"/>
            <w:bookmarkStart w:id="37" w:name="FC_E_27812ec8ea0e464ea27cd27e0fa9327d"/>
            <w:bookmarkStart w:id="38" w:name="FC_E_9baefe6ab0cf4c78b0af874e8b834de1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高质量发展的若干政策》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及其申报通知和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有关规定，郑重承诺</w:t>
            </w:r>
            <w:bookmarkEnd w:id="37"/>
            <w:bookmarkEnd w:id="38"/>
            <w:bookmarkStart w:id="39" w:name="FC_E_3b86c0af1efd467481789114d6715532"/>
            <w:bookmarkStart w:id="40" w:name="FC_E_7995da55960141eca2fb3e74116d38a7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如下：</w:t>
            </w:r>
            <w:bookmarkEnd w:id="39"/>
            <w:bookmarkEnd w:id="40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u w:val="none"/>
              </w:rPr>
            </w:pPr>
            <w:bookmarkStart w:id="41" w:name="FC_E_48ea4ed418544a869be61ea80122acdb"/>
            <w:bookmarkStart w:id="42" w:name="FC_E_2c05a8023a1141e3ac57157733564775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1.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提供的所有申报数据、材料等信息真实合法有效，所有申</w:t>
            </w:r>
            <w:bookmarkEnd w:id="41"/>
            <w:bookmarkEnd w:id="42"/>
            <w:bookmarkStart w:id="43" w:name="FC_E_080ee30ed5444ec38552bfde59bf9453"/>
            <w:bookmarkStart w:id="44" w:name="FC_E_2e6b59df3ead41418ae7b149ee7c7f67"/>
            <w:bookmarkStart w:id="45" w:name="FC_E_e9dd70f4837c413f8cc496d13e4bf93d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报</w:t>
            </w:r>
            <w:bookmarkEnd w:id="43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资料复印件与原件完全一致。</w:t>
            </w:r>
            <w:bookmarkEnd w:id="44"/>
            <w:bookmarkEnd w:id="45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u w:val="none"/>
              </w:rPr>
            </w:pPr>
            <w:bookmarkStart w:id="46" w:name="FC_E_d480e30acaff4987ac76923cecaca7f9"/>
            <w:bookmarkStart w:id="47" w:name="FC_E_6d0109d8958e44f2b33dfe8972f3302a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2.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>本项目同期未申请或未享受省级财政其他资金支持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。</w:t>
            </w:r>
            <w:bookmarkEnd w:id="46"/>
            <w:bookmarkEnd w:id="47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u w:val="none"/>
              </w:rPr>
            </w:pPr>
            <w:bookmarkStart w:id="48" w:name="FC_E_99253d324cb0463db282a650207a8953"/>
            <w:bookmarkStart w:id="49" w:name="FC_E_c0d501ec7d8b4a26a95f9967edc36429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3.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本单位已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纳入国家统计局联网直报平台并上报统计数据。</w:t>
            </w:r>
            <w:bookmarkEnd w:id="48"/>
            <w:bookmarkEnd w:id="49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u w:val="none"/>
              </w:rPr>
            </w:pPr>
            <w:bookmarkStart w:id="50" w:name="FC_E_e5a40c4822e84044a851e19ca8013ece"/>
            <w:bookmarkStart w:id="51" w:name="FC_E_1364539b88064f99aa19ffbde4658e8f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4.近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内企业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未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在“信用中国”被列入“失信被执行人”和“税</w:t>
            </w:r>
            <w:bookmarkEnd w:id="50"/>
            <w:bookmarkEnd w:id="51"/>
            <w:bookmarkStart w:id="52" w:name="FC_E_82b82987115d43b99584a6cda83ad2d8"/>
            <w:bookmarkStart w:id="53" w:name="FC_E_796cfcc4a7cf4105aea713a63de405b0"/>
            <w:bookmarkStart w:id="54" w:name="FC_E_fd4edbb8edef42fdaaf6c0574c7b82f6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收</w:t>
            </w:r>
            <w:bookmarkEnd w:id="52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违法黑名单”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，在财务、税收、安全、环保、质量等方面无重</w:t>
            </w:r>
            <w:bookmarkEnd w:id="53"/>
            <w:bookmarkEnd w:id="54"/>
            <w:bookmarkStart w:id="55" w:name="FC_E_fb2e2b4dbe5042eba4529ac9cc82d363"/>
            <w:bookmarkStart w:id="56" w:name="FC_E_1bf7db72c91548fa8c1f36fa873e0a66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大违法违规行为及其他禁止申报专项资金的行为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。</w:t>
            </w:r>
            <w:bookmarkEnd w:id="55"/>
            <w:bookmarkEnd w:id="56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</w:pPr>
            <w:bookmarkStart w:id="57" w:name="FC_E_44cce5914536486a9670271b096ef63d"/>
            <w:bookmarkStart w:id="58" w:name="FC_E_dfbb47f8a4c94c3ca7f04e2de755f68d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5.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接受有关部门为审核所进行的必要检查并积极配合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提供</w:t>
            </w:r>
            <w:bookmarkEnd w:id="57"/>
            <w:bookmarkEnd w:id="58"/>
            <w:bookmarkStart w:id="59" w:name="FC_E_01661ee23be84d2a9f71901af2f0fe03"/>
            <w:bookmarkStart w:id="60" w:name="FC_E_32f369f9915a443382fcf7176c3480b9"/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相关资料。</w:t>
            </w:r>
            <w:bookmarkEnd w:id="59"/>
            <w:bookmarkEnd w:id="60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61" w:name="FC_E_39ab421b89e54fde8efeadc26f9c752e"/>
            <w:bookmarkStart w:id="62" w:name="FC_E_f904b5762a8c4b3cbd42f990c3eb022e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6.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未发生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其他违法违规行为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eastAsia="zh-CN" w:bidi="ar"/>
              </w:rPr>
              <w:t>。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如存在任何弄虚作假、虚报冒</w:t>
            </w:r>
            <w:bookmarkEnd w:id="61"/>
            <w:bookmarkEnd w:id="62"/>
            <w:bookmarkStart w:id="63" w:name="FC_E_acc506587e9f46e6903ed247f9486894"/>
            <w:bookmarkStart w:id="64" w:name="FC_E_04bdd52ef1e9460b97b9a91bf1264d02"/>
            <w:bookmarkStart w:id="65" w:name="FC_E_2b03a45ef742414e860a207c699021c4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领等</w:t>
            </w:r>
            <w:bookmarkEnd w:id="63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行为，我单位将承担相应责任。</w:t>
            </w:r>
            <w:bookmarkEnd w:id="64"/>
            <w:bookmarkEnd w:id="65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1680" w:firstLineChars="7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66" w:name="FC_E_e22860d68805467c9014d686d55481d8"/>
            <w:bookmarkStart w:id="67" w:name="FC_E_98603fd7e6204e1fbecb52dc4ede06f9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法定代表人签字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企业公章：</w:t>
            </w:r>
            <w:bookmarkEnd w:id="66"/>
            <w:bookmarkEnd w:id="67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560" w:firstLineChars="19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68" w:name="FC_E_229f146afcd648aaa75748020dfc6307"/>
            <w:bookmarkStart w:id="69" w:name="FC_E_8fd8a02b3163465194f00fea23836c5e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年   月   日</w:t>
            </w:r>
            <w:bookmarkEnd w:id="68"/>
            <w:bookmarkEnd w:id="69"/>
          </w:p>
        </w:tc>
      </w:tr>
    </w:tbl>
    <w:p>
      <w:pPr>
        <w:spacing w:line="560" w:lineRule="exact"/>
        <w:jc w:val="left"/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</w:pPr>
    </w:p>
    <w:p>
      <w:pPr>
        <w:spacing w:line="560" w:lineRule="exact"/>
        <w:jc w:val="left"/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br w:type="page" w:clear="all"/>
      </w:r>
      <w:bookmarkStart w:id="70" w:name="FC_E_dac084e46e844dd6a3a90543f0417ac8"/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</w:rPr>
        <w:t>附件1</w:t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  <w:t>-2</w:t>
      </w:r>
      <w:bookmarkEnd w:id="7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t>电商服务类企业激励申报表</w:t>
      </w:r>
    </w:p>
    <w:tbl>
      <w:tblPr>
        <w:tblStyle w:val="11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5"/>
        <w:gridCol w:w="69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71" w:name="FC_E_637ab4c544684be890f39062e9180b5f"/>
            <w:bookmarkStart w:id="72" w:name="FC_E_7fd1e74e189d4cfb9f34bad590280c00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申报主体名称</w:t>
            </w:r>
            <w:bookmarkEnd w:id="71"/>
            <w:bookmarkEnd w:id="72"/>
          </w:p>
        </w:tc>
        <w:tc>
          <w:tcPr>
            <w:tcW w:w="383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73" w:name="FC_E_d2e7f5dc21324a8485260f071e56a9fd"/>
            <w:bookmarkStart w:id="74" w:name="FC_E_3d2fbc8f85cc43b9aa6ead365993ad58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法定代表人</w:t>
            </w:r>
            <w:bookmarkEnd w:id="73"/>
            <w:bookmarkEnd w:id="74"/>
          </w:p>
        </w:tc>
        <w:tc>
          <w:tcPr>
            <w:tcW w:w="383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75" w:name="FC_E_cce4af5123724d2fbc8120621d306187"/>
            <w:bookmarkStart w:id="76" w:name="FC_E_2b4396db07684b3d911d6db9b4a0a11d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联系人及电话</w:t>
            </w:r>
            <w:bookmarkEnd w:id="75"/>
            <w:bookmarkEnd w:id="76"/>
          </w:p>
        </w:tc>
        <w:tc>
          <w:tcPr>
            <w:tcW w:w="383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77" w:name="FC_E_9fc609fe6aee44319226e116e59ec782"/>
            <w:bookmarkStart w:id="78" w:name="FC_E_66ca696b35834c948322fd82b1afd5f3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统一社会信用代</w:t>
            </w:r>
            <w:bookmarkEnd w:id="77"/>
            <w:bookmarkEnd w:id="78"/>
            <w:bookmarkStart w:id="79" w:name="FC_E_ef00b4e6da4f49419d04a4ea7e0ead07"/>
            <w:bookmarkStart w:id="80" w:name="FC_E_38eff44e0852423781570995e8ac157f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码</w:t>
            </w:r>
            <w:bookmarkEnd w:id="79"/>
            <w:bookmarkEnd w:id="80"/>
          </w:p>
        </w:tc>
        <w:tc>
          <w:tcPr>
            <w:tcW w:w="383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81" w:name="FC_E_b7a7be0d34b1446dae3ba79525fe1e69"/>
            <w:bookmarkStart w:id="82" w:name="FC_E_04c21a217be74f4b971535b004a0fb63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企业开户银行及</w:t>
            </w:r>
            <w:bookmarkEnd w:id="81"/>
            <w:bookmarkEnd w:id="82"/>
            <w:bookmarkStart w:id="83" w:name="FC_E_1f6c909fbd064451a5d6ca1d5d6f2bab"/>
            <w:bookmarkStart w:id="84" w:name="FC_E_85a8a6ba3c0544ee9c65201ec5643325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账号</w:t>
            </w:r>
            <w:bookmarkEnd w:id="83"/>
            <w:bookmarkEnd w:id="84"/>
          </w:p>
        </w:tc>
        <w:tc>
          <w:tcPr>
            <w:tcW w:w="383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1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/>
              </w:rPr>
            </w:pPr>
            <w:bookmarkStart w:id="85" w:name="FC_E_57bb99559059482ebf8efc992c8cd351"/>
            <w:bookmarkStart w:id="86" w:name="FC_E_4a03ef89a14e486a9e5e07bc44788e5b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20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25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年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营业收入</w:t>
            </w:r>
            <w:bookmarkEnd w:id="85"/>
            <w:bookmarkEnd w:id="86"/>
            <w:bookmarkStart w:id="87" w:name="FC_E_b29431355fd94e0fb08a8cefd8576908"/>
            <w:bookmarkStart w:id="88" w:name="FC_E_e0946981f4bc48a780006e22df643fb5"/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（亿元）</w:t>
            </w:r>
            <w:bookmarkEnd w:id="87"/>
            <w:bookmarkEnd w:id="88"/>
          </w:p>
        </w:tc>
        <w:tc>
          <w:tcPr>
            <w:tcW w:w="38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1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/>
              </w:rPr>
            </w:pPr>
            <w:bookmarkStart w:id="89" w:name="FC_E_3ef98e5666c6488eb49d0d3e078f7976"/>
            <w:bookmarkStart w:id="90" w:name="FC_E_f9f47cf227b1446088de9e0cbac11277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20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26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年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营业收入</w:t>
            </w:r>
            <w:bookmarkEnd w:id="89"/>
            <w:bookmarkEnd w:id="90"/>
            <w:bookmarkStart w:id="91" w:name="FC_E_2ef26e957b094e0293e4c241bb69a828"/>
            <w:bookmarkStart w:id="92" w:name="FC_E_b305aee5dd3c4e79a9069885b9ccad12"/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（亿元）</w:t>
            </w:r>
            <w:bookmarkEnd w:id="91"/>
            <w:bookmarkEnd w:id="92"/>
          </w:p>
        </w:tc>
        <w:tc>
          <w:tcPr>
            <w:tcW w:w="38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162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  <w:bookmarkStart w:id="93" w:name="FC_E_0056fac3437e44a6bbac4b84e84482ad"/>
            <w:bookmarkStart w:id="94" w:name="FC_E_99beb7deaff240f1a1c0bcd444b0dadb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20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26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年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营业收入</w:t>
            </w:r>
            <w:bookmarkEnd w:id="93"/>
            <w:bookmarkEnd w:id="94"/>
            <w:bookmarkStart w:id="95" w:name="FC_E_5b072128740e42f1ae8d81af1d19d095"/>
            <w:bookmarkStart w:id="96" w:name="FC_E_cd0b1f13edc5430981c61eccbd3cda5b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增速（%）</w:t>
            </w:r>
            <w:bookmarkEnd w:id="95"/>
            <w:bookmarkEnd w:id="96"/>
          </w:p>
        </w:tc>
        <w:tc>
          <w:tcPr>
            <w:tcW w:w="383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97" w:name="FC_E_daee4369b34945d99275fc294f0d93e0"/>
            <w:bookmarkStart w:id="98" w:name="FC_E_5777f8bb43ff47d3bfe0c87f16b2ae2b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企业承诺</w:t>
            </w:r>
          </w:p>
        </w:tc>
        <w:tc>
          <w:tcPr>
            <w:tcW w:w="383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我单位按照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《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关于支持平台经济（以电商为重点）产业</w:t>
            </w:r>
            <w:bookmarkEnd w:id="97"/>
            <w:bookmarkEnd w:id="98"/>
            <w:bookmarkStart w:id="99" w:name="FC_E_4054695c786e495eb221e6963397dd2c"/>
            <w:bookmarkStart w:id="100" w:name="FC_E_72a971ab48ff4c66844bb71d4408734f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链高质量发展的若干政策》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及其申报通知和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有关规定，郑重</w:t>
            </w:r>
            <w:bookmarkEnd w:id="99"/>
            <w:bookmarkEnd w:id="100"/>
            <w:bookmarkStart w:id="101" w:name="FC_E_3df3c1df04bf4ff0bc0c406d1b1bf727"/>
            <w:bookmarkStart w:id="102" w:name="FC_E_15307d7355764d2c93de7bda6512a28f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承诺如下：</w:t>
            </w:r>
            <w:bookmarkEnd w:id="101"/>
            <w:bookmarkEnd w:id="102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u w:val="none"/>
              </w:rPr>
            </w:pPr>
            <w:bookmarkStart w:id="103" w:name="FC_E_c5a8727857f546c095e8528c7bb142eb"/>
            <w:bookmarkStart w:id="104" w:name="FC_E_f9ccf8de7ca642e8b065f78b00e9d55b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1.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提供的所有申报数据、材料等信息真实合法有效，所有</w:t>
            </w:r>
            <w:bookmarkEnd w:id="103"/>
            <w:bookmarkEnd w:id="104"/>
            <w:bookmarkStart w:id="105" w:name="FC_E_5cdd1b1e238045129ba21165d7021e89"/>
            <w:bookmarkStart w:id="106" w:name="FC_E_c0fae16f4f75423db9b36df99922cd8e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申报资料复印件与原件完全一致。</w:t>
            </w:r>
            <w:bookmarkEnd w:id="105"/>
            <w:bookmarkEnd w:id="106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u w:val="none"/>
              </w:rPr>
            </w:pPr>
            <w:bookmarkStart w:id="107" w:name="FC_E_d9681816ee694092861d71ed599fc079"/>
            <w:bookmarkStart w:id="108" w:name="FC_E_596c87c55f1441ffb6a3ea7225bbd02e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2.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>本项目同期未申请或未享受省级财政其他资金支持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。</w:t>
            </w:r>
            <w:bookmarkEnd w:id="107"/>
            <w:bookmarkEnd w:id="108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u w:val="none"/>
              </w:rPr>
            </w:pPr>
            <w:bookmarkStart w:id="109" w:name="FC_E_29ca60f5fd554b38b9c1a96f2bfbdc9a"/>
            <w:bookmarkStart w:id="110" w:name="FC_E_c476a731c2fc4477b3f61604bc19280d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3.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本单位已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纳入国家统计局联网直报平台并上报统计数</w:t>
            </w:r>
            <w:bookmarkEnd w:id="109"/>
            <w:bookmarkEnd w:id="110"/>
            <w:bookmarkStart w:id="111" w:name="FC_E_42448ca76b684f03a3f48efdc2f037a4"/>
            <w:bookmarkStart w:id="112" w:name="FC_E_21c42f139f734679b6211aefd052c524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据。</w:t>
            </w:r>
            <w:bookmarkEnd w:id="111"/>
            <w:bookmarkEnd w:id="112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u w:val="none"/>
              </w:rPr>
            </w:pPr>
            <w:bookmarkStart w:id="113" w:name="FC_E_c0681e8ad0dc4177acea25bb1401b09e"/>
            <w:bookmarkStart w:id="114" w:name="FC_E_41ec59a8fc6b42f58a2e522a69849921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4.近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内企业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未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在“信用中国”被列入“失信被执行人”和</w:t>
            </w:r>
            <w:bookmarkEnd w:id="113"/>
            <w:bookmarkEnd w:id="114"/>
            <w:bookmarkStart w:id="115" w:name="FC_E_8c96ad74bc2d4fc193f30933b22e6d9d"/>
            <w:bookmarkStart w:id="116" w:name="FC_E_21715a4d8e854a4dbf89f74a4d64f632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“税收违法黑名单”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，在财务、税收、安全、环保、质量等方</w:t>
            </w:r>
            <w:bookmarkEnd w:id="115"/>
            <w:bookmarkEnd w:id="116"/>
            <w:bookmarkStart w:id="117" w:name="FC_E_4051683e09984cd48471e901ab482f7d"/>
            <w:bookmarkStart w:id="118" w:name="FC_E_bcbf3b6576ec4de6a16b82033cd9b105"/>
            <w:bookmarkStart w:id="119" w:name="FC_E_689f1f983ab8450d9b60103e7c9d05c5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面</w:t>
            </w:r>
            <w:bookmarkEnd w:id="117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无重大违法违规行为及其他禁止申报专项资金的行为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。</w:t>
            </w:r>
            <w:bookmarkEnd w:id="118"/>
            <w:bookmarkEnd w:id="119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u w:val="none"/>
              </w:rPr>
            </w:pPr>
            <w:bookmarkStart w:id="120" w:name="FC_E_b07a3e3e87d54e14a8b1769270bc6023"/>
            <w:bookmarkStart w:id="121" w:name="FC_E_c7db13635db747cc9e7a5c7749430ec1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5.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接受有关主管部门为审核所进行的必要检查并积极配</w:t>
            </w:r>
            <w:bookmarkEnd w:id="120"/>
            <w:bookmarkEnd w:id="121"/>
            <w:bookmarkStart w:id="122" w:name="FC_E_44d14284ab3d4fbfb1bc9f62e83d2aff"/>
            <w:bookmarkStart w:id="123" w:name="FC_E_ac98f761cb814b1e9812f4e73d75f8d4"/>
            <w:bookmarkStart w:id="124" w:name="FC_E_987b0d28b4b04474bdd54e912826404f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合</w:t>
            </w:r>
            <w:bookmarkEnd w:id="122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做好后续的监督、管理和资料提供等工作。</w:t>
            </w:r>
            <w:bookmarkEnd w:id="123"/>
            <w:bookmarkEnd w:id="124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  <w:bookmarkStart w:id="125" w:name="FC_E_b0b1b55b005841cda21a9b8af041be07"/>
            <w:bookmarkStart w:id="126" w:name="FC_E_f1b5d42928824d229f348bc70beea3d4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6.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未发生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其他违法违规行为，如存在任何弄虚作假、虚报</w:t>
            </w:r>
            <w:bookmarkEnd w:id="125"/>
            <w:bookmarkEnd w:id="126"/>
            <w:bookmarkStart w:id="127" w:name="FC_E_a51858654d594b4cadf6a5635be80d40"/>
            <w:bookmarkStart w:id="128" w:name="FC_E_c8be2994b19d4224ba27cb35dd7f9554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冒领等行为，我单位将承担相应责任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。</w:t>
            </w:r>
            <w:bookmarkEnd w:id="127"/>
            <w:bookmarkEnd w:id="128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kern w:val="0"/>
                <w:sz w:val="24"/>
                <w:u w:val="none"/>
                <w:lang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kern w:val="0"/>
                <w:sz w:val="24"/>
                <w:u w:val="none"/>
                <w:lang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kern w:val="0"/>
                <w:sz w:val="24"/>
                <w:u w:val="none"/>
                <w:lang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kern w:val="0"/>
                <w:sz w:val="24"/>
                <w:u w:val="none"/>
                <w:lang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1680" w:firstLineChars="7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129" w:name="FC_E_609c415c2bf6487388fe9eabd1d22df3"/>
            <w:bookmarkStart w:id="130" w:name="FC_E_4dff35a1b79341feb920b0f374f6a529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法定代表人签字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企业公章：</w:t>
            </w:r>
            <w:bookmarkEnd w:id="129"/>
            <w:bookmarkEnd w:id="130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560" w:firstLineChars="19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</w:rPr>
            </w:pPr>
            <w:bookmarkStart w:id="131" w:name="FC_E_ebb92c6c24434bd9a3dc2e6ad93a0a92"/>
            <w:bookmarkStart w:id="132" w:name="FC_E_f7bc99a7c62144b08f8780e028e3e3aa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年   月   日</w:t>
            </w:r>
            <w:bookmarkEnd w:id="131"/>
            <w:bookmarkEnd w:id="132"/>
          </w:p>
        </w:tc>
      </w:tr>
    </w:tbl>
    <w:p>
      <w:pPr>
        <w:spacing w:line="560" w:lineRule="exact"/>
        <w:jc w:val="left"/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br w:type="page" w:clear="all"/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  <w:t>附件1-3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t>生活服务类电商平台企业激励申报表</w:t>
      </w:r>
    </w:p>
    <w:tbl>
      <w:tblPr>
        <w:tblStyle w:val="12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2"/>
        <w:gridCol w:w="4522"/>
        <w:gridCol w:w="25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110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133" w:name="FC_E_c52705dc28c54dd8b0d920f065ba0cee"/>
            <w:bookmarkStart w:id="134" w:name="FC_E_f4b310f2f31c47eaa904d65832d6d151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申报主体名称</w:t>
            </w:r>
            <w:bookmarkEnd w:id="133"/>
            <w:bookmarkEnd w:id="134"/>
          </w:p>
        </w:tc>
        <w:tc>
          <w:tcPr>
            <w:tcW w:w="3894" w:type="pct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  <w:jc w:val="center"/>
        </w:trPr>
        <w:tc>
          <w:tcPr>
            <w:tcW w:w="110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135" w:name="FC_E_3ce8bed0308d4d229691adc3b2baec13"/>
            <w:bookmarkStart w:id="136" w:name="FC_E_f471c4050c514b53847f5cfa755a9b11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法定代表人</w:t>
            </w:r>
            <w:bookmarkEnd w:id="135"/>
            <w:bookmarkEnd w:id="136"/>
          </w:p>
        </w:tc>
        <w:tc>
          <w:tcPr>
            <w:tcW w:w="3894" w:type="pct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110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137" w:name="FC_E_3fc4b01caa734d75af550f1906c03670"/>
            <w:bookmarkStart w:id="138" w:name="FC_E_634dc15842c84cae94462e9229e1fac6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联系人及电话</w:t>
            </w:r>
            <w:bookmarkEnd w:id="137"/>
            <w:bookmarkEnd w:id="138"/>
          </w:p>
        </w:tc>
        <w:tc>
          <w:tcPr>
            <w:tcW w:w="3894" w:type="pct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0" w:hRule="atLeast"/>
          <w:jc w:val="center"/>
        </w:trPr>
        <w:tc>
          <w:tcPr>
            <w:tcW w:w="110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139" w:name="FC_E_16653d61d0d7479698f8f846bbd18a51"/>
            <w:bookmarkStart w:id="140" w:name="FC_E_bf9e7d1034f04eb6a276199e81f42297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统一社会信用</w:t>
            </w:r>
            <w:bookmarkEnd w:id="139"/>
            <w:bookmarkEnd w:id="140"/>
            <w:bookmarkStart w:id="141" w:name="FC_E_db3debdf307b40719e2b5ccd5087805d"/>
            <w:bookmarkStart w:id="142" w:name="FC_E_2e0ab7148f7143c5ae59ae498fcbcced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代码</w:t>
            </w:r>
            <w:bookmarkEnd w:id="141"/>
            <w:bookmarkEnd w:id="142"/>
          </w:p>
        </w:tc>
        <w:tc>
          <w:tcPr>
            <w:tcW w:w="3894" w:type="pct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110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143" w:name="FC_E_0a03d3aaf17e4d8094c9aa5a0e6255bb"/>
            <w:bookmarkStart w:id="144" w:name="FC_E_625553b14a1b4e77acfbf9a51bfa8db1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企业开户银行</w:t>
            </w:r>
            <w:bookmarkEnd w:id="143"/>
            <w:bookmarkEnd w:id="144"/>
            <w:bookmarkStart w:id="145" w:name="FC_E_e6aca35efaf34584837f5f1f796ff882"/>
            <w:bookmarkStart w:id="146" w:name="FC_E_f7815930cbf34131afe3ebea2957ddc2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及账号</w:t>
            </w:r>
            <w:bookmarkEnd w:id="145"/>
            <w:bookmarkEnd w:id="146"/>
          </w:p>
        </w:tc>
        <w:tc>
          <w:tcPr>
            <w:tcW w:w="3894" w:type="pct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1105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  <w:bookmarkStart w:id="147" w:name="FC_E_d1adaade0c6b40fdb5d69c977465f839"/>
            <w:bookmarkStart w:id="148" w:name="FC_E_1300dcf42bd6422cbdb671435320b3de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实施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天府烟火</w:t>
            </w:r>
            <w:bookmarkEnd w:id="147"/>
            <w:bookmarkEnd w:id="148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  <w:bookmarkStart w:id="149" w:name="FC_E_4ff40d051a944dab911e5c846d0c9db3"/>
            <w:bookmarkStart w:id="150" w:name="FC_E_9e62f59f96ee4429902da22fefc3bd92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小店提升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计划</w:t>
            </w:r>
            <w:bookmarkEnd w:id="149"/>
            <w:bookmarkEnd w:id="150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  <w:bookmarkStart w:id="151" w:name="FC_E_8b89ba953b3a420c9a5ae996fbeaac31"/>
            <w:bookmarkStart w:id="152" w:name="FC_E_6c8ade80004d41da924186ccc1626acd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投入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情况</w:t>
            </w:r>
          </w:p>
        </w:tc>
        <w:tc>
          <w:tcPr>
            <w:tcW w:w="24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投入资金总额（万元）</w:t>
            </w:r>
            <w:bookmarkEnd w:id="151"/>
            <w:bookmarkEnd w:id="152"/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1105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  <w:tc>
          <w:tcPr>
            <w:tcW w:w="24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  <w:bookmarkStart w:id="153" w:name="FC_E_1abaab389cd845c097da5676d82d9255"/>
            <w:bookmarkStart w:id="154" w:name="FC_E_ab0daefe55b344a0959b8d082e33e421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投入流量（人次）</w:t>
            </w:r>
            <w:bookmarkEnd w:id="153"/>
            <w:bookmarkEnd w:id="154"/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06" w:hRule="atLeast"/>
          <w:jc w:val="center"/>
        </w:trPr>
        <w:tc>
          <w:tcPr>
            <w:tcW w:w="1105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  <w:tc>
          <w:tcPr>
            <w:tcW w:w="24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  <w:bookmarkStart w:id="155" w:name="FC_E_662068fceaff4addae7053fa86965c87"/>
            <w:bookmarkStart w:id="156" w:name="FC_E_bdcb27b70dae4fc2b23db7179c744511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经营能力提升培训（人次）</w:t>
            </w:r>
            <w:bookmarkEnd w:id="155"/>
            <w:bookmarkEnd w:id="156"/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105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  <w:tc>
          <w:tcPr>
            <w:tcW w:w="24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  <w:bookmarkStart w:id="157" w:name="FC_E_c57e3bd717624cc5a4c99d43516cbec6"/>
            <w:bookmarkStart w:id="158" w:name="FC_E_0625881dc60e41508f049b471135f1a2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开展的促消费活动（次）</w:t>
            </w:r>
            <w:bookmarkEnd w:id="157"/>
            <w:bookmarkEnd w:id="158"/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  <w:jc w:val="center"/>
        </w:trPr>
        <w:tc>
          <w:tcPr>
            <w:tcW w:w="1105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  <w:bookmarkStart w:id="159" w:name="FC_E_086cb5db27134019be5cbc4ce6b963c3"/>
            <w:bookmarkStart w:id="160" w:name="FC_E_9d7f2e22f6ac4000bedb653755220ddf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赋能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天府烟火</w:t>
            </w:r>
            <w:bookmarkEnd w:id="159"/>
            <w:bookmarkEnd w:id="160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161" w:name="FC_E_9c7e7cf91a7d4536a6d1e3cbf2cf8ee0"/>
            <w:bookmarkStart w:id="162" w:name="FC_E_4bde34ecc35c4cde871e1fb7a5dfb80c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小店提升成效</w:t>
            </w:r>
          </w:p>
        </w:tc>
        <w:tc>
          <w:tcPr>
            <w:tcW w:w="24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赋能天府烟火小店数量（家）</w:t>
            </w:r>
            <w:bookmarkEnd w:id="161"/>
            <w:bookmarkEnd w:id="162"/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105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  <w:tc>
          <w:tcPr>
            <w:tcW w:w="24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  <w:bookmarkStart w:id="163" w:name="FC_E_58c5a6b7970e4e968bfcb952f6713fa9"/>
            <w:bookmarkStart w:id="164" w:name="FC_E_311c2e97781b46b9825b3b0e93d4afbc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天府烟火小店年度线上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营业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额（万</w:t>
            </w:r>
            <w:bookmarkEnd w:id="163"/>
            <w:bookmarkEnd w:id="164"/>
            <w:bookmarkStart w:id="165" w:name="FC_E_4ce658d8630749b8967b7d7f4459b68a"/>
            <w:bookmarkStart w:id="166" w:name="FC_E_b13876c220514900bd9353e697700ca2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元）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及同比增速（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%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）</w:t>
            </w:r>
            <w:bookmarkEnd w:id="165"/>
            <w:bookmarkEnd w:id="166"/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0" w:hRule="atLeast"/>
          <w:jc w:val="center"/>
        </w:trPr>
        <w:tc>
          <w:tcPr>
            <w:tcW w:w="1105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  <w:tc>
          <w:tcPr>
            <w:tcW w:w="24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  <w:bookmarkStart w:id="167" w:name="FC_E_6ede8168f2da43f3bb5fb980ea0b316d"/>
            <w:bookmarkStart w:id="168" w:name="FC_E_4cb902a18a0248818c9a375f3ccaa31b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培育特色区域品牌（个）</w:t>
            </w:r>
            <w:bookmarkEnd w:id="167"/>
            <w:bookmarkEnd w:id="168"/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  <w:jc w:val="center"/>
        </w:trPr>
        <w:tc>
          <w:tcPr>
            <w:tcW w:w="1105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  <w:tc>
          <w:tcPr>
            <w:tcW w:w="24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  <w:bookmarkStart w:id="169" w:name="FC_E_068cdd83ebae4472ada2579d755b7afa"/>
            <w:bookmarkStart w:id="170" w:name="FC_E_810b6bfc7fef4bc5a41fbe8024728ebd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安全、卫生、健康、绿色等供给品</w:t>
            </w:r>
            <w:bookmarkEnd w:id="169"/>
            <w:bookmarkEnd w:id="170"/>
            <w:bookmarkStart w:id="171" w:name="FC_E_e14ef6874ffb4611aea826b8a6bb4bf6"/>
            <w:bookmarkStart w:id="172" w:name="FC_E_3b9de9e542244ad7afbdbc7a5efacdcd"/>
            <w:bookmarkStart w:id="173" w:name="FC_E_4666be1affa14e56a38830979224d669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质</w:t>
            </w:r>
            <w:bookmarkEnd w:id="171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提升情况</w:t>
            </w:r>
            <w:bookmarkEnd w:id="172"/>
            <w:bookmarkEnd w:id="173"/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1105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  <w:tc>
          <w:tcPr>
            <w:tcW w:w="24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  <w:bookmarkStart w:id="174" w:name="FC_E_b418276c40744c7da7e96960bab97579"/>
            <w:bookmarkStart w:id="175" w:name="FC_E_efd63eada942472bb62db6e7f9edb77d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信用评分情况（家）</w:t>
            </w:r>
            <w:bookmarkEnd w:id="174"/>
            <w:bookmarkEnd w:id="175"/>
          </w:p>
        </w:tc>
        <w:tc>
          <w:tcPr>
            <w:tcW w:w="13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0" w:hRule="atLeast"/>
          <w:jc w:val="center"/>
        </w:trPr>
        <w:tc>
          <w:tcPr>
            <w:tcW w:w="110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176" w:name="FC_E_b60721e0054e45e9ad31593d362f3249"/>
            <w:bookmarkStart w:id="177" w:name="FC_E_c0ab102fac0e4a098b22547f3d8a64dc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企业承诺</w:t>
            </w:r>
          </w:p>
        </w:tc>
        <w:tc>
          <w:tcPr>
            <w:tcW w:w="3894" w:type="pct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我单位按照《关于支持平台经济（以电商为重点）产业链</w:t>
            </w:r>
            <w:bookmarkEnd w:id="176"/>
            <w:bookmarkEnd w:id="177"/>
            <w:bookmarkStart w:id="178" w:name="FC_E_a6d7d7fa478d4c0992e397985d837ac7"/>
            <w:bookmarkStart w:id="179" w:name="FC_E_fc8185ade64d4e63b98bb22a939fdca5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高质量发展的若干政策》及其申报通知和有关规定，郑重承诺</w:t>
            </w:r>
            <w:bookmarkEnd w:id="178"/>
            <w:bookmarkEnd w:id="179"/>
            <w:bookmarkStart w:id="180" w:name="FC_E_1664e7e656c34008a7156fbd1f20d696"/>
            <w:bookmarkStart w:id="181" w:name="FC_E_008de4f03e4b49599c1970d0b7cc1a16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如下：</w:t>
            </w:r>
            <w:bookmarkEnd w:id="180"/>
            <w:bookmarkEnd w:id="181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182" w:name="FC_E_4deebc2344fa4543b88340d07c676ade"/>
            <w:bookmarkStart w:id="183" w:name="FC_E_eb393a0c2fae4078a8b6a3cc6d254ed8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1.提供的所有申报数据、材料等信息真实合法有效，所有</w:t>
            </w:r>
            <w:bookmarkEnd w:id="182"/>
            <w:bookmarkEnd w:id="183"/>
            <w:bookmarkStart w:id="184" w:name="FC_E_b5f00f2eb7794875b1764239e323167b"/>
            <w:bookmarkStart w:id="185" w:name="FC_E_60ec5093df964ea4adb6e08bfb552e0a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申报资料复印件与原件完全一致。</w:t>
            </w:r>
            <w:bookmarkEnd w:id="184"/>
            <w:bookmarkEnd w:id="185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186" w:name="FC_E_e4f88cf80c94498f88421f9533347f7a"/>
            <w:bookmarkStart w:id="187" w:name="FC_E_cb0969b540f3452b8e83baae35b15049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2.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>本项目同期未申请或未享受省级财政其他资金支持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。</w:t>
            </w:r>
            <w:bookmarkEnd w:id="186"/>
            <w:bookmarkEnd w:id="187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188" w:name="FC_E_52d1dbaaa58c4729833a3878b8f97aee"/>
            <w:bookmarkStart w:id="189" w:name="FC_E_5a3a7490d9c849338759890aa7c4501c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3.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近3年内企业未在“信用中国”被列入“失信被执行人”和“税</w:t>
            </w:r>
            <w:bookmarkEnd w:id="188"/>
            <w:bookmarkEnd w:id="189"/>
            <w:bookmarkStart w:id="190" w:name="FC_E_bc8b626ee9ad402781350028c435705a"/>
            <w:bookmarkStart w:id="191" w:name="FC_E_affae7a3a1e44bd1a6d36bf007089806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收违法黑名单”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，在财务、税收、安全、环保、质量等方面无</w:t>
            </w:r>
            <w:bookmarkEnd w:id="190"/>
            <w:bookmarkEnd w:id="191"/>
            <w:bookmarkStart w:id="192" w:name="FC_E_7a7858ad26214c77acfed1c50dab8c06"/>
            <w:bookmarkStart w:id="193" w:name="FC_E_7fd69d6c7d8c451487c77665b4e46a96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重大违法违规行为及其他禁止申报专项资金的行为</w:t>
            </w:r>
            <w:bookmarkEnd w:id="192"/>
            <w:bookmarkEnd w:id="193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194" w:name="FC_E_8430425d569549f79a8087177d1688d0"/>
            <w:bookmarkStart w:id="195" w:name="FC_E_c661f54709a1456a8b0b0d31bff6f962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.接受有关主管部门为审核所进行的必要检查并积极配合</w:t>
            </w:r>
            <w:bookmarkEnd w:id="194"/>
            <w:bookmarkEnd w:id="195"/>
            <w:bookmarkStart w:id="196" w:name="FC_E_8461011a96d74bee9d2185f558b022b7"/>
            <w:bookmarkStart w:id="197" w:name="FC_E_f93d132354ec493ba25c24cb9b9cd8b9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做好后续的监督、管理和资料提供等工作。</w:t>
            </w:r>
            <w:bookmarkEnd w:id="196"/>
            <w:bookmarkEnd w:id="197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  <w:bookmarkStart w:id="198" w:name="FC_E_ed7c9acb51bd4e7eb59dce3e404fa2d1"/>
            <w:bookmarkStart w:id="199" w:name="FC_E_9e46cc9bb88449d0adb050fea2d13b95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.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未发生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其他违法违规行为，如存在任何弄虚作假、虚报</w:t>
            </w:r>
            <w:bookmarkEnd w:id="198"/>
            <w:bookmarkEnd w:id="199"/>
            <w:bookmarkStart w:id="200" w:name="FC_E_ec978cfde9824770940f3be4006fab83"/>
            <w:bookmarkStart w:id="201" w:name="FC_E_aa5625fd0d234c2bacdf26b85d199ea6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冒领等行为，我单位将承担相应责任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。</w:t>
            </w:r>
            <w:bookmarkEnd w:id="200"/>
            <w:bookmarkEnd w:id="201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br w:type="textWrapping"/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1920" w:firstLineChars="8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202" w:name="FC_E_10bf8376bee1484aba7470aad409606b"/>
            <w:bookmarkStart w:id="203" w:name="FC_E_3fc6af4ad6e247d8b465522ccb76cf01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法定代表人签字、企业公章：</w:t>
            </w:r>
            <w:bookmarkEnd w:id="202"/>
            <w:bookmarkEnd w:id="203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4200" w:firstLineChars="175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204" w:name="FC_E_4e07e38dc8eb4e4c8f66ca5540a55a40"/>
            <w:bookmarkStart w:id="205" w:name="FC_E_b43d77d462b54228947657347c008f3a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年</w:t>
            </w:r>
            <w:r>
              <w:rPr>
                <w:rFonts w:hint="eastAsia" w:ascii="Times New Roman" w:hAnsi="Times New Roman" w:cs="Times New Roman"/>
                <w:kern w:val="0"/>
                <w:sz w:val="24"/>
                <w:u w:val="none"/>
                <w:lang w:eastAsia="zh-CN" w:bidi="ar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月</w:t>
            </w:r>
            <w:r>
              <w:rPr>
                <w:rFonts w:hint="eastAsia" w:ascii="Times New Roman" w:hAnsi="Times New Roman" w:cs="Times New Roman"/>
                <w:kern w:val="0"/>
                <w:sz w:val="24"/>
                <w:u w:val="none"/>
                <w:lang w:eastAsia="zh-CN" w:bidi="ar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日</w:t>
            </w:r>
            <w:bookmarkEnd w:id="204"/>
            <w:bookmarkEnd w:id="205"/>
          </w:p>
        </w:tc>
      </w:tr>
    </w:tbl>
    <w:p>
      <w:pPr>
        <w:spacing w:line="560" w:lineRule="exact"/>
        <w:jc w:val="left"/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br w:type="page" w:clear="all"/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  <w:t>附件1-4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t>平台经济创新项目激励申报书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206" w:name="FC_E_fa4451d1b10a4bfe9ee04f68b26cb2af"/>
      <w:r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  <w:t>项目名称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</w:t>
      </w:r>
      <w:bookmarkEnd w:id="206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黑体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黑体" w:cs="Times New Roman"/>
          <w:sz w:val="32"/>
          <w:szCs w:val="32"/>
          <w:u w:val="none"/>
        </w:rPr>
      </w:pPr>
      <w:bookmarkStart w:id="207" w:name="FC_E_327d68585cd941fbb3f0f009b4fecd8b"/>
      <w:r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  <w:t>企业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 xml:space="preserve">名称（盖章）                             </w:t>
      </w:r>
      <w:bookmarkEnd w:id="207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208" w:name="FC_E_8eac2716d320430fa0e541980ca85efb"/>
      <w:bookmarkStart w:id="209" w:name="FC_E_310d7c32f99b4b6086cd92756ecf66dd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法人代表</w:t>
      </w:r>
      <w:bookmarkEnd w:id="208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（签字）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</w:t>
      </w:r>
      <w:bookmarkEnd w:id="209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210" w:name="FC_E_fcaadc44f5414c92bd005f123f14a519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联 系 人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        </w:t>
      </w:r>
      <w:bookmarkEnd w:id="210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211" w:name="FC_E_eae2c584b27a433289ddd22c8e81e4e9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联系电话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        </w:t>
      </w:r>
      <w:bookmarkEnd w:id="211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黑体" w:cs="Times New Roman"/>
          <w:sz w:val="32"/>
          <w:szCs w:val="32"/>
          <w:u w:val="none"/>
        </w:rPr>
      </w:pPr>
      <w:bookmarkStart w:id="212" w:name="FC_E_89e5d81a217942edb47dad04bf30c0aa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申报日期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        </w:t>
      </w:r>
      <w:bookmarkEnd w:id="21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pStyle w:val="21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br w:type="page" w:clear="all"/>
      </w:r>
    </w:p>
    <w:tbl>
      <w:tblPr>
        <w:tblStyle w:val="11"/>
        <w:tblW w:w="93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6" w:hRule="atLeast"/>
          <w:jc w:val="center"/>
        </w:trPr>
        <w:tc>
          <w:tcPr>
            <w:tcW w:w="9380" w:type="dxa"/>
            <w:noWrap w:val="0"/>
            <w:vAlign w:val="center"/>
          </w:tcPr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方正小标宋简体" w:cs="Times New Roman"/>
                <w:b/>
                <w:bCs/>
                <w:sz w:val="36"/>
                <w:szCs w:val="16"/>
                <w:u w:val="none"/>
              </w:rPr>
            </w:pPr>
            <w:bookmarkStart w:id="213" w:name="FC_E_1e92441083324f2da8ed7f62c4cb6b38"/>
            <w:bookmarkStart w:id="214" w:name="FC_E_48b33c26133d4e5e93dcb84073e0f118"/>
            <w:r>
              <w:rPr>
                <w:rFonts w:hint="default" w:ascii="Times New Roman" w:hAnsi="Times New Roman" w:eastAsia="方正小标宋简体" w:cs="Times New Roman"/>
                <w:b/>
                <w:bCs/>
                <w:sz w:val="36"/>
                <w:szCs w:val="16"/>
                <w:u w:val="none"/>
              </w:rPr>
              <w:t>承诺书</w:t>
            </w:r>
            <w:bookmarkEnd w:id="213"/>
            <w:bookmarkEnd w:id="214"/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本单位郑重承诺如下：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我单位按照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《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关于支持平台经济（以电商为重点）产业链高质量发展的若干政策》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及其申报通知和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有关规定，郑重承诺如下：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215" w:name="FC_E_0a4dc61ebe3845139cbcb9b683f88b93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1.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提供的所有申报数据、材料等信息真实合法有效，所有申报</w:t>
            </w:r>
            <w:bookmarkEnd w:id="215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资料复印件与原件完全一致。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216" w:name="FC_E_64905c332c9f420a88a8fd8b6c4dd2d6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2.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本项目同期未申请或未享受省级财政其他资金支持。</w:t>
            </w:r>
            <w:bookmarkEnd w:id="216"/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217" w:name="FC_E_4ebe440bbaad4274a27e208e3e6c9863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3.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本单位已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纳入国家统计局联网直报平台并上报统计数据。</w:t>
            </w:r>
            <w:bookmarkEnd w:id="217"/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218" w:name="FC_E_e1b0b17812a9430e91c743b412cd98cb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4.近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内企业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未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在“信用中国”被列入“失信被执行人”和“税收</w:t>
            </w:r>
            <w:bookmarkEnd w:id="218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违法黑名单”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，在财务、税收、安全、环保、质量等方面无重大违法违规行为及其他禁止申报专项资金的行为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。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219" w:name="FC_E_a50ee577996841598a7dd8b33fdb837c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5.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接受有关主管部门为审核所进行的必要检查并积极配合做</w:t>
            </w:r>
            <w:bookmarkEnd w:id="219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好后续的监督、管理和资料提供等工作。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220" w:name="FC_E_779bd1063dce4139996c9f6a1ceffb49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6.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未发生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其他违法违规行为，如存在任何弄虚作假、虚报冒领</w:t>
            </w:r>
            <w:bookmarkEnd w:id="220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等行为，我单位将承担相应责任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。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4480" w:firstLineChars="14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4480" w:firstLineChars="14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申报单位（盖章）：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4480" w:firstLineChars="14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法定代表人（签字）：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黑体" w:cs="Times New Roman"/>
                <w:sz w:val="32"/>
                <w:u w:val="none"/>
              </w:rPr>
            </w:pPr>
            <w:bookmarkStart w:id="221" w:name="FC_E_12bc5143d7cc4523bc9621fcd3543b3d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 xml:space="preserve">                           年   月   日</w:t>
            </w:r>
            <w:bookmarkEnd w:id="221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36"/>
          <w:szCs w:val="24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36"/>
          <w:szCs w:val="24"/>
          <w:u w:val="none"/>
          <w:lang w:val="en-US" w:eastAsia="zh-CN"/>
        </w:rPr>
        <w:br w:type="page" w:clear="all"/>
      </w:r>
      <w:bookmarkStart w:id="222" w:name="FC_E_ab610d70ba604490b0d6a7b56e9d4a6a"/>
      <w:bookmarkStart w:id="223" w:name="FC_E_a9943c48d16d410c9d332b29167ffb1b"/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  <w:lang w:val="en-US" w:eastAsia="zh-CN"/>
        </w:rPr>
        <w:t>“（项目名称）”</w:t>
      </w:r>
      <w:r>
        <w:rPr>
          <w:rFonts w:hint="eastAsia" w:ascii="Times New Roman" w:hAnsi="Times New Roman" w:eastAsia="方正小标宋简体" w:cs="Times New Roman"/>
          <w:b/>
          <w:sz w:val="44"/>
          <w:szCs w:val="44"/>
          <w:u w:val="none"/>
          <w:lang w:val="en-US" w:eastAsia="zh-CN"/>
        </w:rPr>
        <w:t>项目申报说明</w:t>
      </w:r>
      <w:bookmarkEnd w:id="222"/>
      <w:bookmarkEnd w:id="22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  <w:t>一、企业基本情况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  <w:t>二、项目介绍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  <w:t>三、项目创新性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  <w:t>四、项目成效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  <w:t>五、其他（国内、中西部首发首试等情况）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附件：1.专</w:t>
      </w:r>
      <w:r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项信用报告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1600" w:firstLineChars="500"/>
        <w:textAlignment w:val="auto"/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bookmarkStart w:id="224" w:name="FC_E_998e86a605e24d24beb8d4177e937ad0"/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2.</w:t>
      </w:r>
      <w:r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营业执照复印件</w:t>
      </w:r>
      <w:bookmarkEnd w:id="224"/>
    </w:p>
    <w:p>
      <w:pPr>
        <w:keepNext w:val="0"/>
        <w:keepLines w:val="0"/>
        <w:numPr>
          <w:ilvl w:val="0"/>
          <w:numId w:val="0"/>
        </w:numPr>
        <w:spacing w:line="580" w:lineRule="exact"/>
        <w:ind w:firstLine="1600" w:firstLineChars="500"/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bookmarkStart w:id="225" w:name="FC_E_9b7dc29fcc544a18b69e2710d3e9bd91"/>
      <w:r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3.项目专项审计报告</w:t>
      </w:r>
      <w:bookmarkEnd w:id="225"/>
    </w:p>
    <w:p>
      <w:pPr>
        <w:keepNext w:val="0"/>
        <w:keepLines w:val="0"/>
        <w:numPr>
          <w:ilvl w:val="0"/>
          <w:numId w:val="0"/>
        </w:numPr>
        <w:spacing w:line="580" w:lineRule="exact"/>
        <w:ind w:firstLine="1600" w:firstLineChars="500"/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bookmarkStart w:id="226" w:name="FC_E_be2284bb8e0e4f6c9eef17c1ba9cae9b"/>
      <w:r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4.项目应用场景照片</w:t>
      </w:r>
      <w:bookmarkEnd w:id="226"/>
    </w:p>
    <w:p>
      <w:pPr>
        <w:keepNext w:val="0"/>
        <w:keepLines w:val="0"/>
        <w:numPr>
          <w:ilvl w:val="0"/>
          <w:numId w:val="0"/>
        </w:numPr>
        <w:spacing w:line="580" w:lineRule="exact"/>
        <w:ind w:firstLine="1600" w:firstLineChars="500"/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bookmarkStart w:id="227" w:name="FC_E_091824ab094f46919eeaf82d016ee999"/>
      <w:r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5.其他</w:t>
      </w: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相关</w:t>
      </w:r>
      <w:r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材料</w:t>
      </w:r>
      <w:bookmarkEnd w:id="22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</w:p>
    <w:p>
      <w:pPr>
        <w:spacing w:line="560" w:lineRule="exact"/>
        <w:jc w:val="left"/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br w:type="page" w:clear="all"/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  <w:t>附件1-5</w:t>
      </w:r>
    </w:p>
    <w:p>
      <w:pPr>
        <w:spacing w:line="560" w:lineRule="exact"/>
        <w:jc w:val="center"/>
        <w:rPr>
          <w:rFonts w:hint="default" w:ascii="Times New Roman" w:hAnsi="Times New Roman" w:eastAsia="方正小标宋简体" w:cs="Times New Roman"/>
          <w:b/>
          <w:kern w:val="0"/>
          <w:sz w:val="44"/>
          <w:szCs w:val="44"/>
          <w:u w:val="none"/>
        </w:rPr>
      </w:pPr>
      <w:r>
        <w:rPr>
          <w:rFonts w:hint="default" w:ascii="Times New Roman" w:hAnsi="Times New Roman" w:eastAsia="方正小标宋简体" w:cs="Times New Roman"/>
          <w:b/>
          <w:kern w:val="0"/>
          <w:sz w:val="44"/>
          <w:szCs w:val="44"/>
          <w:u w:val="none"/>
        </w:rPr>
        <w:t>四川省外贸综合服务企业平台支持申报表</w:t>
      </w:r>
    </w:p>
    <w:tbl>
      <w:tblPr>
        <w:tblStyle w:val="11"/>
        <w:tblpPr w:leftFromText="180" w:rightFromText="180" w:vertAnchor="text" w:horzAnchor="page" w:tblpX="1905" w:tblpY="547"/>
        <w:tblW w:w="85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6"/>
        <w:gridCol w:w="1830"/>
        <w:gridCol w:w="648"/>
        <w:gridCol w:w="1854"/>
        <w:gridCol w:w="21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exact"/>
        </w:trPr>
        <w:tc>
          <w:tcPr>
            <w:tcW w:w="8506" w:type="dxa"/>
            <w:gridSpan w:val="5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szCs w:val="21"/>
                <w:u w:val="none"/>
              </w:rPr>
            </w:pPr>
            <w:bookmarkStart w:id="228" w:name="FC_E_193c603067434991932dff60f1eaa67d"/>
            <w:bookmarkStart w:id="229" w:name="FC_E_d160accd997f4e10a73ad6358f884b94"/>
            <w:r>
              <w:rPr>
                <w:rFonts w:hint="default" w:ascii="Times New Roman" w:hAnsi="Times New Roman" w:eastAsia="黑体" w:cs="Times New Roman"/>
                <w:b/>
                <w:bCs/>
                <w:sz w:val="36"/>
                <w:szCs w:val="36"/>
                <w:u w:val="none"/>
              </w:rPr>
              <w:t>基础信息</w:t>
            </w:r>
            <w:bookmarkEnd w:id="228"/>
            <w:bookmarkEnd w:id="22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06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bookmarkStart w:id="230" w:name="FC_E_ae853d3161384ffa9d486a0d40fe7d02"/>
            <w:bookmarkStart w:id="231" w:name="FC_E_a771fb6a78cc4f1982a7723f3ae0ffb6"/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企业名称</w:t>
            </w:r>
            <w:bookmarkEnd w:id="230"/>
            <w:bookmarkEnd w:id="231"/>
          </w:p>
        </w:tc>
        <w:tc>
          <w:tcPr>
            <w:tcW w:w="6500" w:type="dxa"/>
            <w:gridSpan w:val="4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06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bookmarkStart w:id="232" w:name="FC_E_bc9a252c0fc84d2bba60621d70987f19"/>
            <w:bookmarkStart w:id="233" w:name="FC_E_d3818123a3e64f5f9b9395f667017717"/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企业海关编码</w:t>
            </w:r>
          </w:p>
        </w:tc>
        <w:tc>
          <w:tcPr>
            <w:tcW w:w="2478" w:type="dxa"/>
            <w:gridSpan w:val="2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  <w:tc>
          <w:tcPr>
            <w:tcW w:w="1854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企业员工数量</w:t>
            </w:r>
            <w:bookmarkEnd w:id="232"/>
            <w:bookmarkEnd w:id="233"/>
          </w:p>
        </w:tc>
        <w:tc>
          <w:tcPr>
            <w:tcW w:w="2168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06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bookmarkStart w:id="234" w:name="FC_E_7ece52a97a40466091d1c8bdf2632990"/>
            <w:bookmarkStart w:id="235" w:name="FC_E_f5f37c2f7b77413c807ede4ddfec5235"/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企业法人</w:t>
            </w:r>
          </w:p>
        </w:tc>
        <w:tc>
          <w:tcPr>
            <w:tcW w:w="2478" w:type="dxa"/>
            <w:gridSpan w:val="2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  <w:tc>
          <w:tcPr>
            <w:tcW w:w="1854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联系方式</w:t>
            </w:r>
            <w:bookmarkEnd w:id="234"/>
            <w:bookmarkEnd w:id="235"/>
          </w:p>
        </w:tc>
        <w:tc>
          <w:tcPr>
            <w:tcW w:w="2168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06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bookmarkStart w:id="236" w:name="FC_E_5c76828ad7eb4657958cc99eabd11795"/>
            <w:bookmarkStart w:id="237" w:name="FC_E_9a657ff4366a40a7ac9d8e51c15c20e1"/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外综服业务负责人</w:t>
            </w:r>
          </w:p>
        </w:tc>
        <w:tc>
          <w:tcPr>
            <w:tcW w:w="2478" w:type="dxa"/>
            <w:gridSpan w:val="2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  <w:tc>
          <w:tcPr>
            <w:tcW w:w="1854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联系方式</w:t>
            </w:r>
            <w:bookmarkEnd w:id="236"/>
            <w:bookmarkEnd w:id="237"/>
          </w:p>
        </w:tc>
        <w:tc>
          <w:tcPr>
            <w:tcW w:w="2168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3836" w:type="dxa"/>
            <w:gridSpan w:val="2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bookmarkStart w:id="238" w:name="FC_E_cd0c197a0057438bbd147da86e8c9a79"/>
            <w:bookmarkStart w:id="239" w:name="FC_E_b320217d26ec4b79a1213a036415b95b"/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外贸综合服务信息平台名称</w:t>
            </w:r>
            <w:bookmarkEnd w:id="238"/>
            <w:bookmarkEnd w:id="239"/>
          </w:p>
        </w:tc>
        <w:tc>
          <w:tcPr>
            <w:tcW w:w="4670" w:type="dxa"/>
            <w:gridSpan w:val="3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3836" w:type="dxa"/>
            <w:gridSpan w:val="2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  <w:lang w:eastAsia="zh-CN"/>
              </w:rPr>
            </w:pPr>
            <w:bookmarkStart w:id="240" w:name="FC_E_df6a8651a81c474aa0a302bb14880ea6"/>
            <w:bookmarkStart w:id="241" w:name="FC_E_8523d0e0d763455c90098aeb9c3ac364"/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外贸综合服务信息平台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eastAsia="zh-CN"/>
              </w:rPr>
              <w:t>网址</w:t>
            </w:r>
            <w:bookmarkEnd w:id="240"/>
            <w:bookmarkEnd w:id="241"/>
          </w:p>
        </w:tc>
        <w:tc>
          <w:tcPr>
            <w:tcW w:w="4670" w:type="dxa"/>
            <w:gridSpan w:val="3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8506" w:type="dxa"/>
            <w:gridSpan w:val="5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szCs w:val="21"/>
                <w:u w:val="none"/>
              </w:rPr>
            </w:pPr>
            <w:bookmarkStart w:id="242" w:name="FC_E_8cd12701f18d4f35a51131ad8deef2a0"/>
            <w:bookmarkStart w:id="243" w:name="FC_E_60990d897e56443b976f9a8987c8456c"/>
            <w:r>
              <w:rPr>
                <w:rFonts w:hint="default" w:ascii="Times New Roman" w:hAnsi="Times New Roman" w:eastAsia="黑体" w:cs="Times New Roman"/>
                <w:b/>
                <w:bCs/>
                <w:sz w:val="36"/>
                <w:szCs w:val="36"/>
                <w:u w:val="none"/>
                <w:lang w:eastAsia="zh-CN"/>
              </w:rPr>
              <w:t>平台信息</w:t>
            </w:r>
            <w:bookmarkEnd w:id="242"/>
            <w:bookmarkEnd w:id="24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6338" w:type="dxa"/>
            <w:gridSpan w:val="4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  <w:lang w:val="en-US" w:eastAsia="zh-CN"/>
              </w:rPr>
            </w:pPr>
            <w:bookmarkStart w:id="244" w:name="FC_E_6be88cb5a8cc4c559ea906e79e2cd9f7"/>
            <w:bookmarkStart w:id="245" w:name="FC_E_419460cb13f84c39840c0a29386992ad"/>
            <w:bookmarkStart w:id="246" w:name="FC_E_83c0de0bf2404c998115910a309c77e9"/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val="en-US" w:eastAsia="zh-CN"/>
              </w:rPr>
              <w:t>1、</w:t>
            </w:r>
            <w:bookmarkEnd w:id="244"/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val="en-US" w:eastAsia="zh-CN"/>
              </w:rPr>
              <w:t>平台注册用户数量（家）</w:t>
            </w:r>
            <w:bookmarkEnd w:id="245"/>
            <w:bookmarkEnd w:id="246"/>
          </w:p>
        </w:tc>
        <w:tc>
          <w:tcPr>
            <w:tcW w:w="2168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6338" w:type="dxa"/>
            <w:gridSpan w:val="4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bookmarkStart w:id="247" w:name="FC_E_92b852cb3161445395cb36c2182140ab"/>
            <w:bookmarkStart w:id="248" w:name="FC_E_68ad94b9fcb14afe83b2f86f60ea1906"/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.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eastAsia="zh-CN"/>
              </w:rPr>
              <w:t>申报期平台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服务企业数量（家）</w:t>
            </w:r>
            <w:bookmarkEnd w:id="247"/>
            <w:bookmarkEnd w:id="248"/>
          </w:p>
        </w:tc>
        <w:tc>
          <w:tcPr>
            <w:tcW w:w="2168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6338" w:type="dxa"/>
            <w:gridSpan w:val="4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  <w:lang w:val="en-US" w:eastAsia="zh-CN"/>
              </w:rPr>
            </w:pPr>
            <w:bookmarkStart w:id="249" w:name="FC_E_15134e436706432ba4dba37b455334e2"/>
            <w:bookmarkStart w:id="250" w:name="FC_E_30c1dfd355b1443d83043d81de349b26"/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val="en-US" w:eastAsia="zh-CN"/>
              </w:rPr>
              <w:t>3.平台入驻第三方服务企业数量（家）</w:t>
            </w:r>
            <w:bookmarkEnd w:id="249"/>
            <w:bookmarkEnd w:id="250"/>
          </w:p>
        </w:tc>
        <w:tc>
          <w:tcPr>
            <w:tcW w:w="2168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6338" w:type="dxa"/>
            <w:gridSpan w:val="4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bookmarkStart w:id="251" w:name="FC_E_4236e1b05e004891ab2ea776f6a489ff"/>
            <w:bookmarkStart w:id="252" w:name="FC_E_a58428bc7b504470b3e9a69466b4cb95"/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.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eastAsia="zh-CN"/>
              </w:rPr>
              <w:t>申报期服务企业进出口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额（人民币）</w:t>
            </w:r>
            <w:bookmarkEnd w:id="251"/>
            <w:bookmarkEnd w:id="252"/>
          </w:p>
        </w:tc>
        <w:tc>
          <w:tcPr>
            <w:tcW w:w="2168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6338" w:type="dxa"/>
            <w:gridSpan w:val="4"/>
            <w:noWrap w:val="0"/>
            <w:vAlign w:val="center"/>
          </w:tcPr>
          <w:p>
            <w:pPr>
              <w:widowControl/>
              <w:ind w:firstLine="210" w:firstLineChars="100"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bookmarkStart w:id="253" w:name="FC_E_f2f5777439704293a0ce328c9808a0d2"/>
            <w:bookmarkStart w:id="254" w:name="FC_E_fdc0541d145140a4b6966cad225cbbda"/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其中进口</w:t>
            </w:r>
            <w:bookmarkEnd w:id="253"/>
            <w:bookmarkEnd w:id="254"/>
          </w:p>
        </w:tc>
        <w:tc>
          <w:tcPr>
            <w:tcW w:w="2168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6338" w:type="dxa"/>
            <w:gridSpan w:val="4"/>
            <w:noWrap w:val="0"/>
            <w:vAlign w:val="center"/>
          </w:tcPr>
          <w:p>
            <w:pPr>
              <w:widowControl/>
              <w:ind w:firstLine="210" w:firstLineChars="100"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bookmarkStart w:id="255" w:name="FC_E_2ea4f7a777bd4733872de5238fbf340c"/>
            <w:bookmarkStart w:id="256" w:name="FC_E_b2506f3ad4b1466580f15a2fbac236a4"/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其中出口</w:t>
            </w:r>
            <w:bookmarkEnd w:id="255"/>
            <w:bookmarkEnd w:id="256"/>
          </w:p>
        </w:tc>
        <w:tc>
          <w:tcPr>
            <w:tcW w:w="2168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6338" w:type="dxa"/>
            <w:gridSpan w:val="4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  <w:lang w:val="en-US" w:eastAsia="zh-CN"/>
              </w:rPr>
            </w:pPr>
            <w:bookmarkStart w:id="257" w:name="FC_E_da00471848d14334a5803f6180c95924"/>
            <w:bookmarkStart w:id="258" w:name="FC_E_9c39fbcb418d4c31b30d172f255b415b"/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.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eastAsia="zh-CN"/>
              </w:rPr>
              <w:t>申报期服务企业融资金额（人民币）</w:t>
            </w:r>
            <w:bookmarkEnd w:id="257"/>
            <w:bookmarkEnd w:id="258"/>
          </w:p>
        </w:tc>
        <w:tc>
          <w:tcPr>
            <w:tcW w:w="2168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6338" w:type="dxa"/>
            <w:gridSpan w:val="4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bookmarkStart w:id="259" w:name="FC_E_3d10e2d5588e4f7f997defb058c22487"/>
            <w:bookmarkStart w:id="260" w:name="FC_E_e2ee33ced4ea4a168bb8d5ee80aca3de"/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.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eastAsia="zh-CN"/>
              </w:rPr>
              <w:t>申报期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开展代办退税</w:t>
            </w:r>
            <w:r>
              <w:rPr>
                <w:rFonts w:hint="eastAsia" w:ascii="Times New Roman" w:hAnsi="Times New Roman" w:eastAsia="黑体" w:cs="Times New Roman"/>
                <w:szCs w:val="21"/>
                <w:u w:val="none"/>
                <w:lang w:val="en-US" w:eastAsia="zh-CN"/>
              </w:rPr>
              <w:t>业务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退税金额（人民币）</w:t>
            </w:r>
            <w:bookmarkEnd w:id="259"/>
            <w:bookmarkEnd w:id="260"/>
          </w:p>
        </w:tc>
        <w:tc>
          <w:tcPr>
            <w:tcW w:w="2168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6338" w:type="dxa"/>
            <w:gridSpan w:val="4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bookmarkStart w:id="261" w:name="FC_E_89b6ea814792484dbf02e98ade91209f"/>
            <w:bookmarkStart w:id="262" w:name="FC_E_acb80f69c8724c388dd358f047765f23"/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val="en-US" w:eastAsia="zh-CN"/>
              </w:rPr>
              <w:t>7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.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eastAsia="zh-CN"/>
              </w:rPr>
              <w:t>申报期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服务企业信保投保金额（人民币）</w:t>
            </w:r>
            <w:bookmarkEnd w:id="261"/>
            <w:bookmarkEnd w:id="262"/>
          </w:p>
        </w:tc>
        <w:tc>
          <w:tcPr>
            <w:tcW w:w="2168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4" w:hRule="atLeast"/>
        </w:trPr>
        <w:tc>
          <w:tcPr>
            <w:tcW w:w="8506" w:type="dxa"/>
            <w:gridSpan w:val="5"/>
            <w:noWrap w:val="0"/>
            <w:vAlign w:val="top"/>
          </w:tcPr>
          <w:p>
            <w:pPr>
              <w:spacing w:line="300" w:lineRule="exact"/>
              <w:rPr>
                <w:rFonts w:hint="default" w:ascii="Times New Roman" w:hAnsi="Times New Roman" w:eastAsia="黑体" w:cs="Times New Roman"/>
                <w:szCs w:val="21"/>
                <w:u w:val="none"/>
              </w:rPr>
            </w:pPr>
            <w:bookmarkStart w:id="263" w:name="FC_E_b4767282b6df4926839d6f9984cc0492"/>
            <w:bookmarkStart w:id="264" w:name="FC_E_8b1e9ca6e7b54a9988f7a7fdbc252043"/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其他需要说明的情况：</w:t>
            </w:r>
            <w:bookmarkEnd w:id="263"/>
            <w:bookmarkEnd w:id="26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8506" w:type="dxa"/>
            <w:gridSpan w:val="5"/>
            <w:noWrap w:val="0"/>
            <w:vAlign w:val="top"/>
          </w:tcPr>
          <w:p>
            <w:pPr>
              <w:spacing w:line="300" w:lineRule="exact"/>
              <w:rPr>
                <w:rFonts w:hint="default" w:ascii="Times New Roman" w:hAnsi="Times New Roman" w:eastAsia="黑体" w:cs="Times New Roman"/>
                <w:szCs w:val="21"/>
                <w:u w:val="none"/>
                <w:lang w:val="en-US" w:eastAsia="zh-CN"/>
              </w:rPr>
            </w:pPr>
            <w:bookmarkStart w:id="265" w:name="FC_E_0e448e8dd4a146acba8540f745ca709e"/>
            <w:bookmarkStart w:id="266" w:name="FC_E_3d0df07ec70f48c091c18fdf6d75c78f"/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填表说明：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eastAsia="zh-CN"/>
              </w:rPr>
              <w:t>申报期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</w:rPr>
              <w:t>指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eastAsia="zh-CN"/>
              </w:rPr>
              <w:t>申报日期前</w:t>
            </w:r>
            <w:r>
              <w:rPr>
                <w:rFonts w:hint="default" w:ascii="Times New Roman" w:hAnsi="Times New Roman" w:eastAsia="黑体" w:cs="Times New Roman"/>
                <w:szCs w:val="21"/>
                <w:u w:val="none"/>
                <w:lang w:val="en-US" w:eastAsia="zh-CN"/>
              </w:rPr>
              <w:t>12个月</w:t>
            </w:r>
            <w:bookmarkEnd w:id="265"/>
            <w:bookmarkEnd w:id="266"/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u w:val="none"/>
          <w:lang w:eastAsia="zh-CN"/>
        </w:rPr>
        <w:sectPr>
          <w:footerReference r:id="rId3" w:type="default"/>
          <w:pgSz w:w="11906" w:h="16838"/>
          <w:pgMar w:top="2098" w:right="1474" w:bottom="1814" w:left="1587" w:header="851" w:footer="1247" w:gutter="0"/>
          <w:cols w:space="72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</w:pPr>
      <w:bookmarkStart w:id="267" w:name="FC_E_3523d99c7ebe480dbfe2b0f48f860a28"/>
      <w:bookmarkStart w:id="268" w:name="FC_E_ea98eabe13d442b9b1c3e4fc1fa96c17"/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  <w:lang w:eastAsia="zh-CN"/>
        </w:rPr>
        <w:t>平台基本情况</w:t>
      </w:r>
      <w:bookmarkEnd w:id="267"/>
      <w:bookmarkEnd w:id="268"/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u w:val="none"/>
        </w:rPr>
      </w:pP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>一、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  <w:lang w:eastAsia="zh-CN"/>
        </w:rPr>
        <w:t>企业整体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 xml:space="preserve">情况 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包括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企业性质、企业基本业务介绍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>二、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  <w:lang w:eastAsia="zh-CN"/>
        </w:rPr>
        <w:t>平台建设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 xml:space="preserve">发展情况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firstLine="640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包括平台建设时间、发展历程、亮点介绍。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 xml:space="preserve">三、下一步发展计划 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sectPr>
          <w:pgSz w:w="11905" w:h="16838"/>
          <w:pgMar w:top="2098" w:right="1474" w:bottom="1814" w:left="1587" w:header="851" w:footer="1247" w:gutter="0"/>
          <w:cols w:space="720" w:num="1"/>
          <w:rtlGutter w:val="0"/>
          <w:docGrid w:type="lines" w:linePitch="315" w:charSpace="0"/>
        </w:sect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企业和外综服平台下一步工作计划。</w:t>
      </w:r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sz w:val="44"/>
          <w:u w:val="none"/>
        </w:rPr>
      </w:pPr>
      <w:bookmarkStart w:id="269" w:name="FC_E_779ccc019f814f98a81cb720b933064b"/>
      <w:bookmarkStart w:id="270" w:name="FC_E_c3578790de7449988250a44d3b1d906d"/>
      <w:r>
        <w:rPr>
          <w:rFonts w:hint="default" w:ascii="Times New Roman" w:hAnsi="Times New Roman" w:eastAsia="方正小标宋简体" w:cs="Times New Roman"/>
          <w:b/>
          <w:bCs/>
          <w:sz w:val="44"/>
          <w:u w:val="none"/>
          <w:lang w:eastAsia="zh-CN"/>
        </w:rPr>
        <w:t>材料真实性</w:t>
      </w:r>
      <w:r>
        <w:rPr>
          <w:rFonts w:hint="default" w:ascii="Times New Roman" w:hAnsi="Times New Roman" w:eastAsia="方正小标宋简体" w:cs="Times New Roman"/>
          <w:b/>
          <w:bCs/>
          <w:sz w:val="44"/>
          <w:u w:val="none"/>
        </w:rPr>
        <w:t>承诺书</w:t>
      </w:r>
      <w:bookmarkEnd w:id="269"/>
      <w:bookmarkEnd w:id="270"/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sz w:val="32"/>
          <w:u w:val="none"/>
        </w:rPr>
      </w:pPr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r>
        <w:rPr>
          <w:rFonts w:hint="default" w:ascii="Times New Roman" w:hAnsi="Times New Roman" w:eastAsia="仿宋_GB2312" w:cs="Times New Roman"/>
          <w:sz w:val="32"/>
          <w:u w:val="none"/>
        </w:rPr>
        <w:t>本单位郑重承诺如下：</w:t>
      </w:r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bookmarkStart w:id="271" w:name="FC_E_34d3f96aac0845bfa5511f7fc744ae15"/>
      <w:r>
        <w:rPr>
          <w:rFonts w:hint="default" w:ascii="Times New Roman" w:hAnsi="Times New Roman" w:eastAsia="仿宋_GB2312" w:cs="Times New Roman"/>
          <w:sz w:val="32"/>
          <w:u w:val="none"/>
        </w:rPr>
        <w:t>所有申报资料均真实、合规、有效并对此负责</w:t>
      </w:r>
      <w:r>
        <w:rPr>
          <w:rFonts w:hint="default" w:ascii="Times New Roman" w:hAnsi="Times New Roman" w:eastAsia="仿宋_GB2312" w:cs="Times New Roman"/>
          <w:sz w:val="32"/>
          <w:u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u w:val="none"/>
        </w:rPr>
        <w:t>近</w:t>
      </w:r>
      <w:r>
        <w:rPr>
          <w:rFonts w:hint="default" w:ascii="Times New Roman" w:hAnsi="Times New Roman" w:eastAsia="仿宋_GB2312" w:cs="Times New Roman"/>
          <w:sz w:val="32"/>
          <w:u w:val="none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u w:val="none"/>
        </w:rPr>
        <w:t>年来在</w:t>
      </w:r>
      <w:bookmarkEnd w:id="271"/>
      <w:r>
        <w:rPr>
          <w:rFonts w:hint="default" w:ascii="Times New Roman" w:hAnsi="Times New Roman" w:eastAsia="仿宋_GB2312" w:cs="Times New Roman"/>
          <w:sz w:val="32"/>
          <w:u w:val="none"/>
        </w:rPr>
        <w:t>财务、税收、安全、环保、质量等方面无重大违法违规及禁止申报专项资金的行为。</w:t>
      </w:r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r>
        <w:rPr>
          <w:rFonts w:hint="default" w:ascii="Times New Roman" w:hAnsi="Times New Roman" w:eastAsia="仿宋_GB2312" w:cs="Times New Roman"/>
          <w:sz w:val="32"/>
          <w:u w:val="none"/>
        </w:rPr>
        <w:t>若发生与上述承诺相违背的事实，由本单位承担一切后果。</w:t>
      </w:r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480" w:firstLineChars="14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480" w:firstLineChars="14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r>
        <w:rPr>
          <w:rFonts w:hint="default" w:ascii="Times New Roman" w:hAnsi="Times New Roman" w:eastAsia="仿宋_GB2312" w:cs="Times New Roman"/>
          <w:sz w:val="32"/>
          <w:u w:val="none"/>
        </w:rPr>
        <w:t>申报单位（盖章）：</w:t>
      </w:r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480" w:firstLineChars="14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r>
        <w:rPr>
          <w:rFonts w:hint="default" w:ascii="Times New Roman" w:hAnsi="Times New Roman" w:eastAsia="仿宋_GB2312" w:cs="Times New Roman"/>
          <w:sz w:val="32"/>
          <w:u w:val="none"/>
        </w:rPr>
        <w:t>法定代表人（签字）：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bookmarkStart w:id="272" w:name="FC_E_0edd84e5f04a49548bbf8d3432a40ab0"/>
      <w:r>
        <w:rPr>
          <w:rFonts w:hint="default" w:ascii="Times New Roman" w:hAnsi="Times New Roman" w:eastAsia="仿宋_GB2312" w:cs="Times New Roman"/>
          <w:sz w:val="32"/>
          <w:u w:val="none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sz w:val="32"/>
          <w:u w:val="non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sz w:val="32"/>
          <w:u w:val="none"/>
        </w:rPr>
        <w:t>年  月  日</w:t>
      </w:r>
      <w:bookmarkEnd w:id="272"/>
    </w:p>
    <w:p>
      <w:pPr>
        <w:spacing w:line="560" w:lineRule="exact"/>
        <w:jc w:val="left"/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  <w:br w:type="page" w:clear="all"/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  <w:t>附件1-6</w:t>
      </w:r>
    </w:p>
    <w:p>
      <w:pPr>
        <w:spacing w:line="560" w:lineRule="exact"/>
        <w:jc w:val="left"/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t>平台经济载体项目激励申报书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黑体" w:cs="Times New Roman"/>
          <w:sz w:val="32"/>
          <w:szCs w:val="32"/>
          <w:u w:val="none"/>
        </w:rPr>
      </w:pPr>
      <w:bookmarkStart w:id="273" w:name="FC_E_1cf6a0b574ab4ddf9d8d1e510e9b1735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基地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（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  <w:t>园区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）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 xml:space="preserve">名称                             </w:t>
      </w:r>
      <w:bookmarkEnd w:id="273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274" w:name="FC_E_07a64fc78dda4f169db2e088a13b802a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运营机构（盖章）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</w:t>
      </w:r>
      <w:bookmarkEnd w:id="274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275" w:name="FC_E_c279d9e4ae314272afa222a24954103b"/>
      <w:bookmarkStart w:id="276" w:name="FC_E_e246a8a8548a47deb038f77e4648b84f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法人代表</w:t>
      </w:r>
      <w:bookmarkEnd w:id="275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（签字）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</w:t>
      </w:r>
      <w:bookmarkEnd w:id="276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277" w:name="FC_E_794d7eda196e4f62af7f3644b39f77d9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联 系 人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        </w:t>
      </w:r>
      <w:bookmarkEnd w:id="277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278" w:name="FC_E_0a74f074b9304972bfa555f182fa75ae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联系电话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        </w:t>
      </w:r>
      <w:bookmarkEnd w:id="278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黑体" w:cs="Times New Roman"/>
          <w:sz w:val="32"/>
          <w:szCs w:val="32"/>
          <w:u w:val="none"/>
        </w:rPr>
      </w:pPr>
      <w:bookmarkStart w:id="279" w:name="FC_E_aad9cf47ed9f489992e0e25a0d5ba837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申报日期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        </w:t>
      </w:r>
      <w:bookmarkEnd w:id="27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tbl>
      <w:tblPr>
        <w:tblStyle w:val="11"/>
        <w:tblW w:w="93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6" w:hRule="atLeast"/>
          <w:jc w:val="center"/>
        </w:trPr>
        <w:tc>
          <w:tcPr>
            <w:tcW w:w="9380" w:type="dxa"/>
            <w:noWrap w:val="0"/>
            <w:vAlign w:val="center"/>
          </w:tcPr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方正小标宋简体" w:cs="Times New Roman"/>
                <w:b/>
                <w:bCs/>
                <w:sz w:val="36"/>
                <w:szCs w:val="16"/>
                <w:u w:val="none"/>
              </w:rPr>
            </w:pPr>
            <w:bookmarkStart w:id="280" w:name="FC_E_954bbb19dd644cb896986efd7ea62550"/>
            <w:bookmarkStart w:id="281" w:name="FC_E_c16fd6cf987045329ca1d2de4549b2db"/>
            <w:r>
              <w:rPr>
                <w:rFonts w:hint="default" w:ascii="Times New Roman" w:hAnsi="Times New Roman" w:eastAsia="方正小标宋简体" w:cs="Times New Roman"/>
                <w:b/>
                <w:bCs/>
                <w:sz w:val="36"/>
                <w:szCs w:val="16"/>
                <w:u w:val="none"/>
              </w:rPr>
              <w:t>承诺书</w:t>
            </w:r>
            <w:bookmarkEnd w:id="280"/>
            <w:bookmarkEnd w:id="281"/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本单位郑重承诺如下：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我单位按照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《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关于支持平台经济（以电商为重点）产业链高质量发展的若干政策》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及其申报通知和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有关规定，郑重承诺如下：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282" w:name="FC_E_2682b84482e0462aa92599d01c5b62ad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1.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提供的所有申报数据、材料等信息真实合法有效，所有申报</w:t>
            </w:r>
            <w:bookmarkEnd w:id="282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资料复印件与原件完全一致。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283" w:name="FC_E_1eb0d9e9b27c412881c35a0985e5cae8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2.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本项目同期未申请或未享受省级财政其他资金支持。</w:t>
            </w:r>
            <w:bookmarkEnd w:id="283"/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284" w:name="FC_E_017eb17e4b25484bbd3aa3692a845712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3.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本单位已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纳入国家统计局联网直报平台并上报统计数据。</w:t>
            </w:r>
            <w:bookmarkEnd w:id="284"/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285" w:name="FC_E_f0ff828621454ca8a4308e15a4d271d7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4.近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内企业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未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在“信用中国”被列入“失信被执行人”和“税收</w:t>
            </w:r>
            <w:bookmarkEnd w:id="285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违法黑名单”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，在财务、税收、安全、环保、质量等方面无重大违法违规行为及其他禁止申报专项资金的行为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。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286" w:name="FC_E_f0f5b798107440deb30bcd28539ec810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5.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接受有关主管部门为审核所进行的必要检查并积极配合做</w:t>
            </w:r>
            <w:bookmarkEnd w:id="286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好后续的监督、管理和资料提供等工作。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287" w:name="FC_E_d18d784c17764d758f315fc28c49970b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6.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未发生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其他违法违规行为，如存在任何弄虚作假、虚报冒领</w:t>
            </w:r>
            <w:bookmarkEnd w:id="287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等行为，我单位将承担相应责任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。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4480" w:firstLineChars="14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4480" w:firstLineChars="14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申报单位（盖章）：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4480" w:firstLineChars="14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法定代表人（签字）：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黑体" w:cs="Times New Roman"/>
                <w:sz w:val="32"/>
                <w:u w:val="none"/>
              </w:rPr>
            </w:pPr>
            <w:bookmarkStart w:id="288" w:name="FC_E_d0a69e7a49154306a003eec8e9f34d08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 xml:space="preserve">                           年   月   日</w:t>
            </w:r>
            <w:bookmarkEnd w:id="288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36"/>
          <w:szCs w:val="24"/>
          <w:u w:val="none"/>
          <w:lang w:val="en-US" w:eastAsia="zh-CN"/>
        </w:rPr>
      </w:pPr>
      <w:bookmarkStart w:id="289" w:name="FC_E_d4e3231896bd46619da6b1f36601bb12"/>
      <w:bookmarkStart w:id="290" w:name="FC_E_c364c29d0fad41e4aee31859e43f9362"/>
      <w:r>
        <w:rPr>
          <w:rFonts w:hint="default" w:ascii="Times New Roman" w:hAnsi="Times New Roman" w:eastAsia="方正小标宋简体" w:cs="Times New Roman"/>
          <w:b/>
          <w:sz w:val="36"/>
          <w:szCs w:val="24"/>
          <w:u w:val="none"/>
          <w:lang w:val="en-US" w:eastAsia="zh-CN"/>
        </w:rPr>
        <w:t>平台经济载体建设申报表</w:t>
      </w:r>
      <w:bookmarkEnd w:id="289"/>
      <w:bookmarkEnd w:id="290"/>
    </w:p>
    <w:tbl>
      <w:tblPr>
        <w:tblStyle w:val="11"/>
        <w:tblW w:w="905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1"/>
        <w:gridCol w:w="1956"/>
        <w:gridCol w:w="2015"/>
        <w:gridCol w:w="242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bookmarkStart w:id="291" w:name="FC_E_dc00bbb142224a8092e56ceaf07d726b"/>
            <w:bookmarkStart w:id="292" w:name="FC_E_a23e40c7121344f684e90028e5cc211e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基地（园区）名称</w:t>
            </w:r>
            <w:bookmarkEnd w:id="291"/>
            <w:bookmarkEnd w:id="292"/>
          </w:p>
        </w:tc>
        <w:tc>
          <w:tcPr>
            <w:tcW w:w="6394" w:type="dxa"/>
            <w:gridSpan w:val="3"/>
            <w:tcBorders>
              <w:top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bookmarkStart w:id="293" w:name="FC_E_ce689976300f49cda7bfbe1a5d293b1d"/>
            <w:bookmarkStart w:id="294" w:name="FC_E_04ceb512d344442b91ddc839e5f66ebe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详细地址</w:t>
            </w:r>
          </w:p>
        </w:tc>
        <w:tc>
          <w:tcPr>
            <w:tcW w:w="6394" w:type="dxa"/>
            <w:gridSpan w:val="3"/>
            <w:tcBorders>
              <w:top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（具备多个物理地域园区的，一并罗列）</w:t>
            </w:r>
            <w:bookmarkEnd w:id="293"/>
            <w:bookmarkEnd w:id="294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bookmarkStart w:id="295" w:name="FC_E_e2f8f52bca5840e2a641fd3d8bc97eac"/>
            <w:bookmarkStart w:id="296" w:name="FC_E_e395152783ae43918b4697b97fb8294e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运营机构全称</w:t>
            </w:r>
          </w:p>
        </w:tc>
        <w:tc>
          <w:tcPr>
            <w:tcW w:w="6394" w:type="dxa"/>
            <w:gridSpan w:val="3"/>
            <w:tcBorders>
              <w:top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（具备多个运营机构的，一并罗列）</w:t>
            </w:r>
            <w:bookmarkEnd w:id="295"/>
            <w:bookmarkEnd w:id="296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12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bookmarkStart w:id="297" w:name="FC_E_ff02589b90db475fafec5c8072cd1a93"/>
            <w:bookmarkStart w:id="298" w:name="FC_E_9d629cc405a54f6cb8acc22fb2af2f2f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运营机构类型</w:t>
            </w:r>
          </w:p>
        </w:tc>
        <w:tc>
          <w:tcPr>
            <w:tcW w:w="6394" w:type="dxa"/>
            <w:gridSpan w:val="3"/>
            <w:tcBorders>
              <w:top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政府部门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事业单位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国有企业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民营企业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其他_______</w:t>
            </w:r>
            <w:bookmarkEnd w:id="297"/>
            <w:bookmarkEnd w:id="298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bookmarkStart w:id="299" w:name="FC_E_42f6d98c5a2146d5bb1bfb35c67f6d10"/>
            <w:bookmarkStart w:id="300" w:name="FC_E_5aff02e0611842be9478f4703be0a736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运营机构</w:t>
            </w:r>
            <w:bookmarkStart w:id="301" w:name="FC_E_399fb81fa13941d095250405737bec29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联系人</w:t>
            </w:r>
          </w:p>
        </w:tc>
        <w:tc>
          <w:tcPr>
            <w:tcW w:w="19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联系人</w:t>
            </w:r>
            <w:bookmarkEnd w:id="301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手机</w:t>
            </w:r>
            <w:bookmarkEnd w:id="299"/>
            <w:bookmarkEnd w:id="300"/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bookmarkStart w:id="302" w:name="FC_E_814ef6d18eb944aeac30bbdc62cfea23"/>
            <w:bookmarkStart w:id="303" w:name="FC_E_5d448296e2ef4eabb69a43ac23a631ea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当地政府认定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  <w:t>或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支持政</w:t>
            </w:r>
            <w:bookmarkEnd w:id="302"/>
            <w:bookmarkEnd w:id="303"/>
            <w:bookmarkStart w:id="304" w:name="FC_E_a9bded0b184c4177ac96f5900e7e8d3f"/>
            <w:bookmarkStart w:id="305" w:name="FC_E_61a0c3d0b39043a99eb5e5abdc83495d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策</w:t>
            </w:r>
          </w:p>
        </w:tc>
        <w:tc>
          <w:tcPr>
            <w:tcW w:w="639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（列举较为重要的依据文件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  <w:t>和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政策内容）</w:t>
            </w:r>
            <w:bookmarkEnd w:id="304"/>
            <w:bookmarkEnd w:id="305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bookmarkStart w:id="306" w:name="FC_E_e33999894c404c8d9b33059feecb536e"/>
            <w:bookmarkStart w:id="307" w:name="FC_E_1443f3a5cf11472a992ece7396c8cf83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基地（园区）开始运营</w:t>
            </w:r>
            <w:bookmarkEnd w:id="306"/>
            <w:bookmarkEnd w:id="307"/>
            <w:bookmarkStart w:id="308" w:name="FC_E_9a069bd9976c4704a47d6eeeb0fb50b6"/>
            <w:bookmarkStart w:id="309" w:name="FC_E_a650b53bbed64aeda5727289b67673f9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时间</w:t>
            </w:r>
          </w:p>
        </w:tc>
        <w:tc>
          <w:tcPr>
            <w:tcW w:w="19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  <w:t>年、月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eastAsia="zh-CN"/>
              </w:rPr>
              <w:t>）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基地（园区）建</w:t>
            </w:r>
            <w:bookmarkEnd w:id="308"/>
            <w:bookmarkEnd w:id="309"/>
            <w:bookmarkStart w:id="310" w:name="FC_E_fa3ac1e536f0444aa26a275fad318baa"/>
            <w:bookmarkStart w:id="311" w:name="FC_E_0e6b36ce517d463b94ed6ffc6efbde23"/>
            <w:bookmarkStart w:id="312" w:name="FC_E_4be90ed67f3f477a8bb84df0ba8d478d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筑</w:t>
            </w:r>
            <w:bookmarkEnd w:id="310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面积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万平米</w:t>
            </w:r>
            <w:bookmarkEnd w:id="311"/>
            <w:bookmarkEnd w:id="312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bookmarkStart w:id="313" w:name="FC_E_c1108d18c438469da2624b6bd4c0e70e"/>
            <w:bookmarkStart w:id="314" w:name="FC_E_cf73ab990c4742a1b30e63feae764459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入驻电商企业数量</w:t>
            </w: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含</w:t>
            </w:r>
            <w:bookmarkEnd w:id="313"/>
            <w:bookmarkEnd w:id="314"/>
            <w:bookmarkStart w:id="315" w:name="FC_E_4234ad4cee394d8584f5e60959d9efdc"/>
            <w:bookmarkStart w:id="316" w:name="FC_E_1f2d3060a5d9449a9b8b7dde0354527d"/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配套</w:t>
            </w: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eastAsia="zh-CN"/>
              </w:rPr>
              <w:t>）</w:t>
            </w:r>
          </w:p>
        </w:tc>
        <w:tc>
          <w:tcPr>
            <w:tcW w:w="19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个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  <w:t>园区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就业人数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人</w:t>
            </w:r>
            <w:bookmarkEnd w:id="315"/>
            <w:bookmarkEnd w:id="316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</w:pPr>
            <w:bookmarkStart w:id="317" w:name="FC_E_76c5417defb448dcbe670f97f71a7483"/>
            <w:bookmarkStart w:id="318" w:name="FC_E_54a4b68f95dc4376bbc9f8dca00d9c59"/>
            <w:r>
              <w:rPr>
                <w:rFonts w:hint="eastAsia" w:cs="Times New Roman"/>
                <w:sz w:val="24"/>
                <w:szCs w:val="24"/>
                <w:u w:val="none"/>
                <w:lang w:val="en-US" w:eastAsia="zh-CN"/>
              </w:rPr>
              <w:t>园区企业情况</w:t>
            </w:r>
          </w:p>
        </w:tc>
        <w:tc>
          <w:tcPr>
            <w:tcW w:w="19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  <w:t>企业类别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  <w:t>数量（个）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  <w:t>规模（万元）</w:t>
            </w:r>
            <w:bookmarkEnd w:id="317"/>
            <w:bookmarkEnd w:id="318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vMerge w:val="continue"/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9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bookmarkStart w:id="319" w:name="FC_E_d942d11cddb4457caef68067fbdee226"/>
            <w:bookmarkStart w:id="320" w:name="FC_E_f0554ee613334ebb8fbe6b1f5ad1ad7a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  <w:t>限上批发业</w:t>
            </w:r>
            <w:bookmarkEnd w:id="319"/>
            <w:bookmarkEnd w:id="320"/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vMerge w:val="continue"/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9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bookmarkStart w:id="321" w:name="FC_E_63ac4063e49b4794b99e7f2c39ebf4cc"/>
            <w:bookmarkStart w:id="322" w:name="FC_E_e22ebca760a4477689586a6177a71e94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  <w:t>限上零售业</w:t>
            </w:r>
            <w:bookmarkEnd w:id="321"/>
            <w:bookmarkEnd w:id="322"/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9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  <w:bookmarkStart w:id="323" w:name="FC_E_bda035a252c249e9af2d921ed83353c5"/>
            <w:bookmarkStart w:id="324" w:name="FC_E_a23f77c9e48a4187bf22d75ad55e712d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  <w:t>规上服务业</w:t>
            </w:r>
            <w:bookmarkEnd w:id="323"/>
            <w:bookmarkEnd w:id="324"/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wordWrap w:val="0"/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</w:pPr>
            <w:bookmarkStart w:id="325" w:name="FC_E_7c9c71031cf041ea901693670e35d6cd"/>
            <w:bookmarkStart w:id="326" w:name="FC_E_a2b63563e450414989fb15a9612b0624"/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龙头企业数量（省级</w:t>
            </w:r>
            <w:r>
              <w:rPr>
                <w:rFonts w:hint="eastAsia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以</w:t>
            </w:r>
            <w:bookmarkEnd w:id="325"/>
            <w:bookmarkEnd w:id="326"/>
            <w:bookmarkStart w:id="327" w:name="FC_E_01e08ea488ea40919195397451109bdc"/>
            <w:bookmarkStart w:id="328" w:name="FC_E_9c824b6d283741e28f88e3a8f1f1ac0f"/>
            <w:r>
              <w:rPr>
                <w:rFonts w:hint="eastAsia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上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百强、示范企业等）</w:t>
            </w:r>
          </w:p>
        </w:tc>
        <w:tc>
          <w:tcPr>
            <w:tcW w:w="195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个</w:t>
            </w:r>
          </w:p>
        </w:tc>
        <w:tc>
          <w:tcPr>
            <w:tcW w:w="2015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孵化电商企业数</w:t>
            </w:r>
            <w:bookmarkEnd w:id="327"/>
            <w:bookmarkEnd w:id="328"/>
            <w:bookmarkStart w:id="329" w:name="FC_E_5cf7d0b0351f4db1a7f1e4d0f39cf419"/>
            <w:bookmarkStart w:id="330" w:name="FC_E_3ce15e482fd0459f81e72fccb11989a7"/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量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个</w:t>
            </w:r>
            <w:bookmarkEnd w:id="329"/>
            <w:bookmarkEnd w:id="33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bookmarkStart w:id="331" w:name="FC_E_2a1280557276443cb96a837d8cb18caa"/>
            <w:bookmarkStart w:id="332" w:name="FC_E_cd9346b232e54d6f9d12aea5251dd6e8"/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入驻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电商企业</w:t>
            </w:r>
            <w:r>
              <w:rPr>
                <w:rFonts w:hint="eastAsia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交易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额</w:t>
            </w:r>
          </w:p>
        </w:tc>
        <w:tc>
          <w:tcPr>
            <w:tcW w:w="19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万元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增速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%</w:t>
            </w:r>
            <w:bookmarkEnd w:id="331"/>
            <w:bookmarkEnd w:id="332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  <w:bookmarkStart w:id="333" w:name="FC_E_788a5694799d4c92a9a7f53fcca7800d"/>
            <w:bookmarkStart w:id="334" w:name="FC_E_f26877c0a4e644f5ade23b859f7612f8"/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入驻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电商企业</w:t>
            </w:r>
            <w:r>
              <w:rPr>
                <w:rFonts w:hint="eastAsia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营业收入</w:t>
            </w:r>
          </w:p>
        </w:tc>
        <w:tc>
          <w:tcPr>
            <w:tcW w:w="19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万元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增速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%</w:t>
            </w:r>
            <w:bookmarkEnd w:id="333"/>
            <w:bookmarkEnd w:id="334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  <w:bookmarkStart w:id="335" w:name="FC_E_8378b4a9779449e4aaebac649eea474a"/>
            <w:bookmarkStart w:id="336" w:name="FC_E_6b030a9d748c44479edeaddf3d35636f"/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入驻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电商企业</w:t>
            </w:r>
            <w:r>
              <w:rPr>
                <w:rFonts w:hint="eastAsia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纳税</w:t>
            </w: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总额</w:t>
            </w:r>
          </w:p>
        </w:tc>
        <w:tc>
          <w:tcPr>
            <w:tcW w:w="19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万元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增速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%</w:t>
            </w:r>
            <w:bookmarkEnd w:id="335"/>
            <w:bookmarkEnd w:id="336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bookmarkStart w:id="337" w:name="FC_E_5096a80b74dc47b88defda22a74db77a"/>
            <w:bookmarkStart w:id="338" w:name="FC_E_fc6d896ae83b4c6dad8e644e2de3af35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入驻电商企业获投融资</w:t>
            </w:r>
            <w:bookmarkEnd w:id="337"/>
            <w:bookmarkEnd w:id="338"/>
            <w:bookmarkStart w:id="339" w:name="FC_E_529fdc49032046cfb1dd01c1c4bf2924"/>
            <w:bookmarkStart w:id="340" w:name="FC_E_362c8c82a33d4ec8af03af21b76ac0f1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金额</w:t>
            </w:r>
          </w:p>
        </w:tc>
        <w:tc>
          <w:tcPr>
            <w:tcW w:w="19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万元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电商培训</w:t>
            </w:r>
            <w:bookmarkStart w:id="341" w:name="FC_E_d5f43bac41ab46cb87989f9e23700c73"/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人次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人次</w:t>
            </w:r>
            <w:bookmarkEnd w:id="339"/>
            <w:bookmarkEnd w:id="340"/>
            <w:bookmarkEnd w:id="341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bookmarkStart w:id="342" w:name="FC_E_6285029926dc432ab19d949ab09e3329"/>
            <w:bookmarkStart w:id="343" w:name="FC_E_9a841395c636455db351027e5fc91317"/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科技投入</w:t>
            </w:r>
          </w:p>
        </w:tc>
        <w:tc>
          <w:tcPr>
            <w:tcW w:w="19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  <w:t>万元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24"/>
              <w:widowControl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highlight w:val="none"/>
                <w:u w:val="none"/>
                <w:lang w:val="en-US" w:eastAsia="zh-CN"/>
              </w:rPr>
              <w:t>商标和专利数量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wordWrap w:val="0"/>
              <w:snapToGrid w:val="0"/>
              <w:ind w:left="0" w:leftChars="0" w:right="0" w:rightChars="0" w:firstLine="1200" w:firstLineChars="500"/>
              <w:jc w:val="right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个</w:t>
            </w:r>
            <w:bookmarkEnd w:id="342"/>
            <w:bookmarkEnd w:id="343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</w:pPr>
            <w:bookmarkStart w:id="344" w:name="FC_E_3241358384b44ff8a03359afa3aea1a6"/>
            <w:bookmarkStart w:id="345" w:name="FC_E_41e37f9bc89b408badeb9b130ce6671f"/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公共服务</w:t>
            </w:r>
          </w:p>
        </w:tc>
        <w:tc>
          <w:tcPr>
            <w:tcW w:w="639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sz w:val="15"/>
                <w:szCs w:val="15"/>
                <w:u w:val="none"/>
                <w:lang w:val="en-US" w:eastAsia="zh-CN"/>
              </w:rPr>
            </w:pPr>
            <w:r>
              <w:rPr>
                <w:rFonts w:ascii="Wingdings 2" w:hAnsi="Wingdings 2" w:eastAsia="Wingdings 2" w:cs="Wingdings 2"/>
                <w:sz w:val="24"/>
                <w:szCs w:val="24"/>
                <w:u w:val="none"/>
                <w:lang w:val="en-US" w:eastAsia="zh-CN"/>
              </w:rPr>
              <w:t>£</w:t>
            </w: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物流</w:t>
            </w:r>
            <w:r>
              <w:rPr>
                <w:rFonts w:ascii="Wingdings 2" w:hAnsi="Wingdings 2" w:eastAsia="Wingdings 2" w:cs="Wingdings 2"/>
                <w:sz w:val="24"/>
                <w:szCs w:val="24"/>
                <w:u w:val="none"/>
                <w:lang w:val="en-US" w:eastAsia="zh-CN"/>
              </w:rPr>
              <w:t>£</w:t>
            </w: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代运营</w:t>
            </w:r>
            <w:r>
              <w:rPr>
                <w:rFonts w:ascii="Wingdings 2" w:hAnsi="Wingdings 2" w:eastAsia="Wingdings 2" w:cs="Wingdings 2"/>
                <w:sz w:val="24"/>
                <w:szCs w:val="24"/>
                <w:u w:val="none"/>
                <w:lang w:val="en-US" w:eastAsia="zh-CN"/>
              </w:rPr>
              <w:t>£</w:t>
            </w:r>
            <w:r>
              <w:rPr>
                <w:rFonts w:hint="eastAsia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财税</w:t>
            </w:r>
            <w:r>
              <w:rPr>
                <w:rFonts w:ascii="Wingdings 2" w:hAnsi="Wingdings 2" w:eastAsia="Wingdings 2" w:cs="Wingdings 2"/>
                <w:sz w:val="24"/>
                <w:szCs w:val="24"/>
                <w:u w:val="none"/>
                <w:lang w:val="en-US" w:eastAsia="zh-CN"/>
              </w:rPr>
              <w:t>£</w:t>
            </w: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专利</w:t>
            </w:r>
            <w:r>
              <w:rPr>
                <w:rFonts w:ascii="Wingdings 2" w:hAnsi="Wingdings 2" w:eastAsia="Wingdings 2" w:cs="Wingdings 2"/>
                <w:sz w:val="24"/>
                <w:szCs w:val="24"/>
                <w:u w:val="none"/>
                <w:lang w:val="en-US" w:eastAsia="zh-CN"/>
              </w:rPr>
              <w:t>£</w:t>
            </w: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评估</w:t>
            </w:r>
            <w:r>
              <w:rPr>
                <w:rFonts w:ascii="Wingdings 2" w:hAnsi="Wingdings 2" w:eastAsia="Wingdings 2" w:cs="Wingdings 2"/>
                <w:sz w:val="24"/>
                <w:szCs w:val="24"/>
                <w:u w:val="none"/>
                <w:lang w:val="en-US" w:eastAsia="zh-CN"/>
              </w:rPr>
              <w:t>£</w:t>
            </w: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法律</w:t>
            </w:r>
            <w:r>
              <w:rPr>
                <w:rFonts w:ascii="Wingdings 2" w:hAnsi="Wingdings 2" w:eastAsia="Wingdings 2" w:cs="Wingdings 2"/>
                <w:sz w:val="24"/>
                <w:szCs w:val="24"/>
                <w:u w:val="none"/>
                <w:lang w:val="en-US" w:eastAsia="zh-CN"/>
              </w:rPr>
              <w:t>£</w:t>
            </w: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其他</w:t>
            </w:r>
            <w:bookmarkEnd w:id="344"/>
            <w:bookmarkEnd w:id="345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  <w:bookmarkStart w:id="346" w:name="FC_E_ee2b8a9dd6974d7ca22c129c4ace91dc"/>
            <w:bookmarkStart w:id="347" w:name="FC_E_ecbe4efe854e4f2ebee49f2a9ebdcfc8"/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安全及合规情况</w:t>
            </w:r>
          </w:p>
        </w:tc>
        <w:tc>
          <w:tcPr>
            <w:tcW w:w="639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是否发生安全事故、税务、信用和其他违法违规行为</w:t>
            </w:r>
            <w:bookmarkEnd w:id="346"/>
            <w:bookmarkEnd w:id="347"/>
          </w:p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  <w:bookmarkStart w:id="348" w:name="FC_E_ad45e7c52f65446d8416988251d612f5"/>
            <w:bookmarkStart w:id="349" w:name="FC_E_710d03dc51464f309ad827acd67701a3"/>
            <w:r>
              <w:rPr>
                <w:rFonts w:ascii="Wingdings 2" w:hAnsi="Wingdings 2" w:eastAsia="Wingdings 2" w:cs="Wingdings 2"/>
                <w:sz w:val="24"/>
                <w:szCs w:val="24"/>
                <w:u w:val="none"/>
                <w:lang w:val="en-US" w:eastAsia="zh-CN"/>
              </w:rPr>
              <w:t>£</w:t>
            </w: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是</w:t>
            </w:r>
            <w:r>
              <w:rPr>
                <w:rFonts w:hint="eastAsia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 xml:space="preserve">    </w:t>
            </w:r>
            <w:r>
              <w:rPr>
                <w:rFonts w:ascii="Wingdings 2" w:hAnsi="Wingdings 2" w:eastAsia="Wingdings 2" w:cs="Wingdings 2"/>
                <w:sz w:val="24"/>
                <w:szCs w:val="24"/>
                <w:u w:val="none"/>
                <w:lang w:val="en-US" w:eastAsia="zh-CN"/>
              </w:rPr>
              <w:t>£</w:t>
            </w:r>
            <w:r>
              <w:rPr>
                <w:rFonts w:hint="default" w:ascii="Times New Roman" w:hAnsi="Times New Roman" w:cs="Times New Roman"/>
                <w:sz w:val="24"/>
                <w:szCs w:val="24"/>
                <w:u w:val="none"/>
                <w:lang w:val="en-US" w:eastAsia="zh-CN"/>
              </w:rPr>
              <w:t>否</w:t>
            </w:r>
            <w:bookmarkEnd w:id="348"/>
            <w:bookmarkEnd w:id="349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266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u w:val="none"/>
                <w:lang w:val="en-US" w:eastAsia="zh-CN"/>
              </w:rPr>
            </w:pPr>
            <w:bookmarkStart w:id="350" w:name="FC_E_1a580492e8e642f0b863180dae01ea80"/>
            <w:bookmarkStart w:id="351" w:name="FC_E_d4c9050892904d44bd7ed7da1c23dcd2"/>
            <w:r>
              <w:rPr>
                <w:rFonts w:hint="default" w:ascii="Times New Roman" w:hAnsi="Times New Roman" w:eastAsia="黑体" w:cs="Times New Roman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  <w:tc>
          <w:tcPr>
            <w:tcW w:w="639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黑体" w:cs="Times New Roman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u w:val="none"/>
                <w:lang w:val="en-US" w:eastAsia="zh-CN"/>
              </w:rPr>
              <w:t>以上数据均按2025年度数据填报</w:t>
            </w:r>
            <w:bookmarkEnd w:id="350"/>
            <w:bookmarkEnd w:id="351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sectPr>
          <w:pgSz w:w="11900" w:h="16840"/>
          <w:pgMar w:top="2098" w:right="1474" w:bottom="1814" w:left="1587" w:header="850" w:footer="1247" w:gutter="0"/>
          <w:cols w:space="720" w:num="1"/>
          <w:rtlGutter w:val="0"/>
          <w:docGrid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36"/>
          <w:szCs w:val="24"/>
          <w:u w:val="none"/>
          <w:lang w:val="en-US" w:eastAsia="zh-CN"/>
        </w:rPr>
      </w:pPr>
      <w:bookmarkStart w:id="352" w:name="FC_E_b313694d6d1749b7bb63ccec19f6cd62"/>
      <w:bookmarkStart w:id="353" w:name="FC_E_99bd15affc7342dba91f5972237b7650"/>
      <w:r>
        <w:rPr>
          <w:rFonts w:hint="default" w:ascii="Times New Roman" w:hAnsi="Times New Roman" w:eastAsia="方正小标宋简体" w:cs="Times New Roman"/>
          <w:b/>
          <w:sz w:val="36"/>
          <w:szCs w:val="24"/>
          <w:u w:val="none"/>
          <w:lang w:val="en-US" w:eastAsia="zh-CN"/>
        </w:rPr>
        <w:t>入驻电商企业情况统计表</w:t>
      </w:r>
      <w:bookmarkEnd w:id="352"/>
      <w:bookmarkEnd w:id="353"/>
    </w:p>
    <w:tbl>
      <w:tblPr>
        <w:tblStyle w:val="11"/>
        <w:tblW w:w="1289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0"/>
        <w:gridCol w:w="2411"/>
        <w:gridCol w:w="2125"/>
        <w:gridCol w:w="3566"/>
        <w:gridCol w:w="2377"/>
        <w:gridCol w:w="144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tblHeader/>
          <w:jc w:val="center"/>
        </w:trPr>
        <w:tc>
          <w:tcPr>
            <w:tcW w:w="970" w:type="dxa"/>
            <w:vMerge w:val="restar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b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bookmarkStart w:id="354" w:name="FC_E_ad6fec6323cd431bbe270e176f88e9ff"/>
            <w:bookmarkStart w:id="355" w:name="FC_E_c8f6cddea41e4328b6ee644c30721f25"/>
            <w:r>
              <w:rPr>
                <w:rFonts w:hint="default" w:ascii="Times New Roman" w:hAnsi="Times New Roman" w:eastAsia="黑体" w:cs="Times New Roman"/>
                <w:b/>
                <w:kern w:val="2"/>
                <w:sz w:val="24"/>
                <w:szCs w:val="24"/>
                <w:u w:val="none"/>
                <w:lang w:val="en-US" w:eastAsia="zh-CN" w:bidi="ar-SA"/>
              </w:rPr>
              <w:t>序号</w:t>
            </w:r>
          </w:p>
        </w:tc>
        <w:tc>
          <w:tcPr>
            <w:tcW w:w="2411" w:type="dxa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b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sz w:val="24"/>
                <w:szCs w:val="24"/>
                <w:u w:val="none"/>
                <w:lang w:val="en-US" w:eastAsia="zh-CN"/>
              </w:rPr>
              <w:t>企业名称</w:t>
            </w:r>
          </w:p>
        </w:tc>
        <w:tc>
          <w:tcPr>
            <w:tcW w:w="2125" w:type="dxa"/>
            <w:vMerge w:val="restar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b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/>
                <w:sz w:val="24"/>
                <w:szCs w:val="24"/>
                <w:u w:val="none"/>
                <w:lang w:val="en-US" w:eastAsia="zh-CN"/>
              </w:rPr>
              <w:t>入驻时间</w:t>
            </w:r>
          </w:p>
        </w:tc>
        <w:tc>
          <w:tcPr>
            <w:tcW w:w="35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b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/>
                <w:kern w:val="2"/>
                <w:sz w:val="24"/>
                <w:szCs w:val="24"/>
                <w:u w:val="none"/>
                <w:lang w:val="en-US" w:eastAsia="zh-CN" w:bidi="ar-SA"/>
              </w:rPr>
              <w:t>主营业务</w:t>
            </w:r>
          </w:p>
        </w:tc>
        <w:tc>
          <w:tcPr>
            <w:tcW w:w="38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b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/>
                <w:sz w:val="24"/>
                <w:szCs w:val="24"/>
                <w:highlight w:val="none"/>
                <w:u w:val="none"/>
                <w:lang w:val="en-US" w:eastAsia="zh-CN"/>
              </w:rPr>
              <w:t>2025年</w:t>
            </w:r>
            <w:bookmarkEnd w:id="354"/>
            <w:bookmarkEnd w:id="355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tblHeader/>
          <w:jc w:val="center"/>
        </w:trPr>
        <w:tc>
          <w:tcPr>
            <w:tcW w:w="970" w:type="dxa"/>
            <w:vMerge w:val="continue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b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411" w:type="dxa"/>
            <w:vMerge w:val="continue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b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125" w:type="dxa"/>
            <w:vMerge w:val="continue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b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35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b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b/>
                <w:sz w:val="24"/>
                <w:szCs w:val="24"/>
                <w:highlight w:val="none"/>
                <w:u w:val="none"/>
                <w:lang w:val="en-US" w:eastAsia="zh-CN"/>
              </w:rPr>
            </w:pPr>
            <w:bookmarkStart w:id="356" w:name="FC_E_b6bcaf27a9b44bcdbacfe02cb00241df"/>
            <w:bookmarkStart w:id="357" w:name="FC_E_fbd3b1766d3441579e052fb603bd8f2e"/>
            <w:r>
              <w:rPr>
                <w:rFonts w:hint="default" w:ascii="Times New Roman" w:hAnsi="Times New Roman" w:eastAsia="黑体" w:cs="Times New Roman"/>
                <w:b/>
                <w:sz w:val="24"/>
                <w:szCs w:val="24"/>
                <w:u w:val="none"/>
                <w:lang w:val="en-US" w:eastAsia="zh-CN"/>
              </w:rPr>
              <w:t>经营规模（万元）</w:t>
            </w: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b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sz w:val="24"/>
                <w:szCs w:val="24"/>
                <w:u w:val="none"/>
                <w:lang w:val="en-US" w:eastAsia="zh-CN"/>
              </w:rPr>
              <w:t>增速</w:t>
            </w:r>
            <w:bookmarkEnd w:id="356"/>
            <w:bookmarkEnd w:id="357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9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12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9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12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9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12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9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12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9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12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9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12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9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12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9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12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9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12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9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12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u w:val="none"/>
              </w:rPr>
            </w:pPr>
          </w:p>
        </w:tc>
      </w:tr>
    </w:tbl>
    <w:p>
      <w:pPr>
        <w:pStyle w:val="21"/>
        <w:rPr>
          <w:rFonts w:hint="default" w:ascii="Times New Roman" w:hAnsi="Times New Roman" w:cs="Times New Roman"/>
          <w:u w:val="none"/>
          <w:lang w:val="en-US" w:eastAsia="zh-CN"/>
        </w:rPr>
        <w:sectPr>
          <w:pgSz w:w="16838" w:h="11900" w:orient="landscape"/>
          <w:pgMar w:top="1587" w:right="2098" w:bottom="1474" w:left="1814" w:header="0" w:footer="1247" w:gutter="0"/>
          <w:cols w:space="720" w:num="1"/>
          <w:rtlGutter w:val="0"/>
          <w:docGrid w:linePitch="312" w:charSpace="0"/>
        </w:sectPr>
      </w:pPr>
    </w:p>
    <w:p>
      <w:pPr>
        <w:jc w:val="center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  <w:bookmarkStart w:id="358" w:name="FC_E_ce82e329ee864c248f2d085fa3049762"/>
      <w:bookmarkStart w:id="359" w:name="FC_E_004d53c986fb49ac956771de3182baa8"/>
      <w:r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t>省级电商产业园区激励资金申报说明</w:t>
      </w:r>
      <w:bookmarkEnd w:id="358"/>
      <w:bookmarkEnd w:id="359"/>
    </w:p>
    <w:p>
      <w:pPr>
        <w:jc w:val="center"/>
        <w:rPr>
          <w:rFonts w:hint="eastAsia" w:ascii="楷体_GB2312" w:hAnsi="楷体_GB2312" w:eastAsia="楷体_GB2312" w:cs="楷体_GB2312"/>
          <w:b/>
          <w:sz w:val="32"/>
          <w:szCs w:val="22"/>
          <w:u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sz w:val="32"/>
          <w:szCs w:val="22"/>
          <w:u w:val="none"/>
          <w:lang w:val="en-US" w:eastAsia="zh-CN"/>
        </w:rPr>
        <w:t>（不超过3000字）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>一、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  <w:lang w:eastAsia="zh-CN"/>
        </w:rPr>
        <w:t>整体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>情况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u w:val="none"/>
        </w:rPr>
        <w:t xml:space="preserve"> 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包括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园区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基本情况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、特色优势及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主要荣誉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>二、发展情况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u w:val="non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bookmarkStart w:id="360" w:name="FC_E_fa6b4321372d473093958ae30f85d045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（一）基础建设情况。</w:t>
      </w:r>
      <w:bookmarkEnd w:id="360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包括发展规划、软硬件设施水平、功能布局、配套设施等情况。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bookmarkStart w:id="361" w:name="FC_E_a63b046d3de84ff7bf18d41dec78a2b3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（二）产业集聚情况。</w:t>
      </w:r>
      <w:bookmarkEnd w:id="361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入驻电商企业数量、类型分布情况，对本地特色产业的带动效应，带动就业创业、拓展海内外市场情况。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bookmarkStart w:id="362" w:name="FC_E_89c78b247e14472993f9caa0b0dc3184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（三）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创新发展情况。</w:t>
      </w:r>
      <w:bookmarkEnd w:id="362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包括商业模式创新、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科技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创新（科研投入、商标专利等）、模式创新（沉浸式体验、即时零售、循环电商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等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）、应用场景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创新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（无人车、数字人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等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）、新技术应用（AI、大数据、VR/AR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等应用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firstLine="640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bookmarkStart w:id="363" w:name="FC_E_17b5188073e6402f85ab79be6d027760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（四）服务能力情况。</w:t>
      </w:r>
      <w:bookmarkEnd w:id="363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金融服务、人才服务、企业孵化能力，以及公共服务能力（物流、代运营、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财税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、专利、评估、法律等情况）。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firstLine="640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bookmarkStart w:id="364" w:name="FC_E_e42434d4de77438b9d393aa318216b54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（五）保障能力。</w:t>
      </w:r>
      <w:bookmarkEnd w:id="364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党的建设、统计监测、支持政策、绿色发展、品牌建设、安全生产等情况。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>三、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  <w:lang w:val="en-US" w:eastAsia="zh-CN"/>
        </w:rPr>
        <w:t>存在问题和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>下步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  <w:lang w:val="en-US" w:eastAsia="zh-CN"/>
        </w:rPr>
        <w:t>发展规划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 xml:space="preserve"> 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</w:pPr>
      <w:bookmarkStart w:id="365" w:name="FC_E_e3e98bc1243e4d4598b31f9019c72063"/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1.面临的主要问题和不足。</w:t>
      </w:r>
      <w:bookmarkEnd w:id="365"/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</w:pPr>
      <w:bookmarkStart w:id="366" w:name="FC_E_6e7592b887664754b94faaff6d2568a3"/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2.针对发展思路和方向，有针对性提出下一步工作规划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。</w:t>
      </w:r>
      <w:bookmarkEnd w:id="366"/>
    </w:p>
    <w:p>
      <w:pP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  <w:br w:type="page" w:clear="all"/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  <w:t>附件1-7</w:t>
      </w:r>
    </w:p>
    <w:p>
      <w:pPr>
        <w:spacing w:line="560" w:lineRule="exact"/>
        <w:jc w:val="left"/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t>省级跨境电商产业园区激励资金申报书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pStyle w:val="20"/>
        <w:spacing w:line="580" w:lineRule="exact"/>
        <w:jc w:val="center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黑体" w:cs="Times New Roman"/>
          <w:sz w:val="32"/>
          <w:szCs w:val="32"/>
          <w:u w:val="none"/>
        </w:rPr>
      </w:pPr>
      <w:bookmarkStart w:id="367" w:name="FC_E_6a622ecb48a54ba1b160cdbdd5a4cf7a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园区名称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 xml:space="preserve">    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 xml:space="preserve">                      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 xml:space="preserve">   </w:t>
      </w:r>
      <w:bookmarkEnd w:id="367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368" w:name="FC_E_08acf21bf9ce4881b89bb914de257f4f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运营机构（盖章）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</w:t>
      </w:r>
      <w:bookmarkEnd w:id="368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369" w:name="FC_E_20bc6f3ab4b5404aaa6ee28a9614f8fb"/>
      <w:bookmarkStart w:id="370" w:name="FC_E_20692f160c03482ba237b01ffb56787a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法人代表</w:t>
      </w:r>
      <w:bookmarkEnd w:id="369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（签字）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</w:t>
      </w:r>
      <w:bookmarkEnd w:id="370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371" w:name="FC_E_375c27347e0f4444bcc8972a6bbbea55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联 系 人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        </w:t>
      </w:r>
      <w:bookmarkEnd w:id="371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372" w:name="FC_E_8e6181e6c6874ed09d2542280cd59339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联系电话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        </w:t>
      </w:r>
      <w:bookmarkEnd w:id="372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黑体" w:cs="Times New Roman"/>
          <w:sz w:val="32"/>
          <w:szCs w:val="32"/>
          <w:u w:val="none"/>
        </w:rPr>
      </w:pPr>
      <w:bookmarkStart w:id="373" w:name="FC_E_09748d80b12d461e9bbf6cd6e7996aa7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申报日期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        </w:t>
      </w:r>
      <w:bookmarkEnd w:id="37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color w:val="000000"/>
          <w:kern w:val="0"/>
          <w:sz w:val="36"/>
          <w:szCs w:val="36"/>
          <w:u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color w:val="000000"/>
          <w:kern w:val="0"/>
          <w:sz w:val="36"/>
          <w:szCs w:val="36"/>
          <w:u w:val="none"/>
        </w:rPr>
      </w:pPr>
    </w:p>
    <w:p>
      <w:pPr>
        <w:rPr>
          <w:rFonts w:hint="default" w:ascii="Times New Roman" w:hAnsi="Times New Roman" w:cs="Times New Roman"/>
          <w:u w:val="none"/>
          <w:lang w:eastAsia="zh-CN"/>
        </w:rPr>
        <w:sectPr>
          <w:pgSz w:w="11906" w:h="16838"/>
          <w:pgMar w:top="2098" w:right="1474" w:bottom="1814" w:left="1587" w:header="851" w:footer="1247" w:gutter="0"/>
          <w:cols w:space="72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  <w:lang w:eastAsia="zh-CN"/>
        </w:rPr>
      </w:pPr>
      <w:bookmarkStart w:id="374" w:name="FC_E_2b62fb9624cd420fb5a713071576c410"/>
      <w:bookmarkStart w:id="375" w:name="FC_E_e00ccc20e1ea485398a138d8b3961c45"/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  <w:lang w:eastAsia="zh-CN"/>
        </w:rPr>
        <w:t>目</w:t>
      </w:r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  <w:lang w:val="en-US" w:eastAsia="zh-CN"/>
        </w:rPr>
        <w:t xml:space="preserve">  </w:t>
      </w:r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  <w:lang w:eastAsia="zh-CN"/>
        </w:rPr>
        <w:t>录</w:t>
      </w:r>
      <w:bookmarkEnd w:id="374"/>
      <w:bookmarkEnd w:id="37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</w:rPr>
      </w:pPr>
    </w:p>
    <w:p>
      <w:pPr>
        <w:spacing w:line="580" w:lineRule="exact"/>
        <w:ind w:firstLine="160" w:firstLineChars="50"/>
        <w:jc w:val="both"/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</w:pPr>
      <w:bookmarkStart w:id="376" w:name="FC_E_649429cc1b3245b1a3ca7f6b01f94a0f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跨境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</w:rPr>
        <w:t>电商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产业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</w:rPr>
        <w:t>园激励资金申报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表</w:t>
      </w:r>
      <w:bookmarkStart w:id="377" w:name="FC_E_355f3f0e7c9040caa3dec4e28e849ad7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……………………………</w:t>
      </w:r>
      <w:bookmarkEnd w:id="377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XX</w:t>
      </w:r>
      <w:bookmarkEnd w:id="376"/>
    </w:p>
    <w:p>
      <w:pPr>
        <w:spacing w:line="580" w:lineRule="exact"/>
        <w:ind w:firstLine="160" w:firstLineChars="50"/>
        <w:jc w:val="both"/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</w:pPr>
      <w:bookmarkStart w:id="378" w:name="FC_E_0c72a28807024b9fac2b3926600a96fa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跨境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</w:rPr>
        <w:t>电商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产业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</w:rPr>
        <w:t>园激励资金申报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说明</w:t>
      </w:r>
      <w:bookmarkStart w:id="379" w:name="FC_E_cb04a0f0375344e89df574209017ceef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…………………………</w:t>
      </w:r>
      <w:bookmarkEnd w:id="379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XX</w:t>
      </w:r>
      <w:bookmarkEnd w:id="378"/>
    </w:p>
    <w:p>
      <w:pPr>
        <w:spacing w:line="580" w:lineRule="exact"/>
        <w:jc w:val="center"/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</w:pPr>
      <w:bookmarkStart w:id="380" w:name="FC_E_d40d95e52afd48ceb0dc6ff8753b740d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</w:rPr>
        <w:t>园区运营主体营业执照、纳税证明</w:t>
      </w:r>
      <w:bookmarkStart w:id="381" w:name="FC_E_ed41e1cfc4cd445396105316308e92e6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…………………………</w:t>
      </w:r>
      <w:bookmarkEnd w:id="381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XX</w:t>
      </w:r>
      <w:bookmarkEnd w:id="380"/>
    </w:p>
    <w:p>
      <w:pPr>
        <w:spacing w:line="580" w:lineRule="exact"/>
        <w:jc w:val="center"/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</w:pPr>
      <w:bookmarkStart w:id="382" w:name="FC_E_c4abb58c0b474d2388fee2e0e8783ee0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</w:rPr>
        <w:t>园区规模（建筑面积、工作人员）凭证</w:t>
      </w:r>
      <w:bookmarkStart w:id="383" w:name="FC_E_fe683a50eb744afeb78429a10789249d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……………………</w:t>
      </w:r>
      <w:bookmarkEnd w:id="383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XX</w:t>
      </w:r>
      <w:bookmarkEnd w:id="382"/>
    </w:p>
    <w:p>
      <w:pPr>
        <w:spacing w:line="580" w:lineRule="exact"/>
        <w:jc w:val="center"/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</w:pPr>
      <w:bookmarkStart w:id="384" w:name="FC_E_653f06c78d4c45d58a8e3d95032653fe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</w:rPr>
        <w:t>入驻跨境电商企业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、配套服务企业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</w:rPr>
        <w:t>汇总表</w:t>
      </w:r>
      <w:bookmarkStart w:id="385" w:name="FC_E_5717342173634720bf321e75eda84135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…………………</w:t>
      </w:r>
      <w:bookmarkEnd w:id="385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 xml:space="preserve">XX  </w:t>
      </w:r>
      <w:bookmarkEnd w:id="384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</w:rPr>
        <w:t>入驻跨境电商企业租赁合同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、租金支付凭证或水电通信费用</w:t>
      </w:r>
    </w:p>
    <w:p>
      <w:pPr>
        <w:spacing w:line="580" w:lineRule="exact"/>
        <w:jc w:val="center"/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</w:rPr>
      </w:pPr>
      <w:bookmarkStart w:id="386" w:name="FC_E_b39a337e0f81456b86de369918a0e3eb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缴纳凭证</w:t>
      </w:r>
      <w:bookmarkStart w:id="387" w:name="FC_E_fcecfcbb3b884f4a816fa238d0b6fb6f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………………………………………………………</w:t>
      </w:r>
      <w:bookmarkEnd w:id="387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XX</w:t>
      </w:r>
      <w:bookmarkEnd w:id="386"/>
    </w:p>
    <w:p>
      <w:pPr>
        <w:spacing w:line="580" w:lineRule="exact"/>
        <w:jc w:val="center"/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</w:pPr>
      <w:bookmarkStart w:id="388" w:name="FC_E_7bdf5b097f714b21ad19022d3cc6fe27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入驻跨境电商企业进出口额相关证明</w:t>
      </w:r>
      <w:bookmarkStart w:id="389" w:name="FC_E_7f077702dacf4d7c90715344d253fe9a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………………………</w:t>
      </w:r>
      <w:bookmarkEnd w:id="389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XX</w:t>
      </w:r>
      <w:bookmarkEnd w:id="388"/>
    </w:p>
    <w:p>
      <w:pPr>
        <w:spacing w:line="580" w:lineRule="exact"/>
        <w:jc w:val="center"/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</w:pPr>
      <w:bookmarkStart w:id="390" w:name="FC_E_52edcfd3462d443691d7d318a6033ec2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有效带动本地产业带出口相关证明</w:t>
      </w:r>
      <w:bookmarkStart w:id="391" w:name="FC_E_3f29842dd4ae457c8ef79f89ce7da468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…………………………</w:t>
      </w:r>
      <w:bookmarkEnd w:id="391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XX</w:t>
      </w:r>
      <w:bookmarkEnd w:id="390"/>
    </w:p>
    <w:p>
      <w:pPr>
        <w:spacing w:line="580" w:lineRule="exact"/>
        <w:jc w:val="center"/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</w:pPr>
      <w:bookmarkStart w:id="392" w:name="FC_E_31466e478a9b4360b95e338a9861dad5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园区提供配套专业服务相关证明</w:t>
      </w:r>
      <w:bookmarkStart w:id="393" w:name="FC_E_14e35075f1fe40f2aed3a16d0cac940f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……………………</w:t>
      </w:r>
      <w:bookmarkEnd w:id="393"/>
      <w:bookmarkStart w:id="394" w:name="FC_E_af1aef1464fb4518ac6c2c6cd0a68c72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</w:t>
      </w:r>
      <w:bookmarkEnd w:id="394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XX</w:t>
      </w:r>
      <w:bookmarkEnd w:id="392"/>
    </w:p>
    <w:p>
      <w:pPr>
        <w:spacing w:line="580" w:lineRule="exact"/>
        <w:jc w:val="center"/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</w:pPr>
      <w:bookmarkStart w:id="395" w:name="FC_E_d09b2aa99bdb425f950ea87266adc68d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跨境电商人才实训基地相关证明</w:t>
      </w:r>
      <w:bookmarkStart w:id="396" w:name="FC_E_21229613a37f44359f5c7a39fe9c39b3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……………………………</w:t>
      </w:r>
      <w:bookmarkEnd w:id="396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XX</w:t>
      </w:r>
      <w:bookmarkEnd w:id="395"/>
    </w:p>
    <w:p>
      <w:pPr>
        <w:spacing w:line="580" w:lineRule="exact"/>
        <w:jc w:val="center"/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</w:pPr>
      <w:bookmarkStart w:id="397" w:name="FC_E_e87f1bd17e054f8faf2daba758f8b988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园区举办各类跨境电商活动相关证明</w:t>
      </w:r>
      <w:bookmarkStart w:id="398" w:name="FC_E_ba238d4191604ef68e444a29a19607f9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………………………</w:t>
      </w:r>
      <w:bookmarkEnd w:id="398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XX</w:t>
      </w:r>
      <w:bookmarkEnd w:id="397"/>
    </w:p>
    <w:p>
      <w:pPr>
        <w:spacing w:line="580" w:lineRule="exact"/>
        <w:jc w:val="center"/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</w:rPr>
      </w:pPr>
      <w:bookmarkStart w:id="399" w:name="FC_E_7978b9bcc2934bfb85547bc47bdf73e1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</w:rPr>
        <w:t>其他有关证明材料</w:t>
      </w:r>
      <w:bookmarkStart w:id="400" w:name="FC_E_ec17f641b38248e1b6ab44a2966a51a2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……………………………………………</w:t>
      </w:r>
      <w:bookmarkEnd w:id="400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XX</w:t>
      </w:r>
      <w:bookmarkEnd w:id="399"/>
    </w:p>
    <w:p>
      <w:pPr>
        <w:spacing w:line="580" w:lineRule="exact"/>
        <w:jc w:val="center"/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</w:pPr>
      <w:bookmarkStart w:id="401" w:name="FC_E_526a103dbcdf4457b49a8ad882eae418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承诺书</w:t>
      </w:r>
      <w:bookmarkStart w:id="402" w:name="FC_E_f6bf5795874c464b9379aa09776f3d07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eastAsia="zh-CN"/>
        </w:rPr>
        <w:t>…………………………………………………………</w:t>
      </w:r>
      <w:bookmarkEnd w:id="402"/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u w:val="none"/>
          <w:lang w:val="en-US" w:eastAsia="zh-CN"/>
        </w:rPr>
        <w:t>XX</w:t>
      </w:r>
      <w:bookmarkEnd w:id="401"/>
    </w:p>
    <w:p>
      <w:pPr>
        <w:rPr>
          <w:rFonts w:hint="default" w:ascii="Times New Roman" w:hAnsi="Times New Roman" w:cs="Times New Roman"/>
          <w:u w:val="none"/>
          <w:lang w:eastAsia="zh-CN"/>
        </w:rPr>
        <w:sectPr>
          <w:pgSz w:w="11906" w:h="16838"/>
          <w:pgMar w:top="2098" w:right="1474" w:bottom="1814" w:left="1587" w:header="851" w:footer="1247" w:gutter="0"/>
          <w:cols w:space="720" w:num="1"/>
          <w:rtlGutter w:val="0"/>
          <w:docGrid w:type="lines" w:linePitch="312" w:charSpace="0"/>
        </w:sectPr>
      </w:pPr>
    </w:p>
    <w:p>
      <w:pPr>
        <w:pStyle w:val="2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</w:rPr>
      </w:pPr>
      <w:bookmarkStart w:id="403" w:name="FC_E_535019da62c546ba98e7bae5815d7075"/>
      <w:bookmarkStart w:id="404" w:name="FC_E_422cabe77bc1418ba4272f9b116a6253"/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</w:rPr>
        <w:t>跨境电商</w:t>
      </w:r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  <w:lang w:eastAsia="zh-CN"/>
        </w:rPr>
        <w:t>产业</w:t>
      </w:r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</w:rPr>
        <w:t>园激励资金申报表</w:t>
      </w:r>
      <w:bookmarkEnd w:id="403"/>
      <w:bookmarkEnd w:id="404"/>
    </w:p>
    <w:p>
      <w:pPr>
        <w:pStyle w:val="2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jc w:val="both"/>
        <w:textAlignment w:val="auto"/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</w:rPr>
      </w:pPr>
    </w:p>
    <w:tbl>
      <w:tblPr>
        <w:tblStyle w:val="11"/>
        <w:tblW w:w="885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4"/>
        <w:gridCol w:w="2242"/>
        <w:gridCol w:w="1545"/>
        <w:gridCol w:w="322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bookmarkStart w:id="405" w:name="FC_E_b1452004dda8425295e08bef2b7dede4"/>
            <w:bookmarkStart w:id="406" w:name="FC_E_be95a60e0b084b77aacabb40759669d0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填报时间：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法人签字：</w:t>
            </w:r>
            <w:bookmarkEnd w:id="405"/>
            <w:bookmarkEnd w:id="406"/>
          </w:p>
        </w:tc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34" w:hRule="atLeast"/>
        </w:trPr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bookmarkStart w:id="407" w:name="FC_E_a1755786b872435f90d014954f7b9ce7"/>
            <w:bookmarkStart w:id="408" w:name="FC_E_d6d931834f6d4110bdb4abd456c400a3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园区名称</w:t>
            </w:r>
            <w:bookmarkEnd w:id="407"/>
            <w:bookmarkEnd w:id="408"/>
          </w:p>
        </w:tc>
        <w:tc>
          <w:tcPr>
            <w:tcW w:w="70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bookmarkStart w:id="409" w:name="FC_E_3999c6f72faf44afab736bc2a120f204"/>
            <w:bookmarkStart w:id="410" w:name="FC_E_eedc3bf0a46548b2a369c288830afcf8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运营机构</w:t>
            </w:r>
          </w:p>
        </w:tc>
        <w:tc>
          <w:tcPr>
            <w:tcW w:w="2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法定代表人</w:t>
            </w:r>
            <w:bookmarkEnd w:id="409"/>
            <w:bookmarkEnd w:id="410"/>
          </w:p>
        </w:tc>
        <w:tc>
          <w:tcPr>
            <w:tcW w:w="3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34" w:hRule="atLeast"/>
        </w:trPr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bookmarkStart w:id="411" w:name="FC_E_7623b6169e2b448c8b59eefaa8c2bff2"/>
            <w:bookmarkStart w:id="412" w:name="FC_E_0f287ac1e5724800bb89000d58054cb0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园区地址</w:t>
            </w:r>
            <w:bookmarkEnd w:id="411"/>
            <w:bookmarkEnd w:id="412"/>
          </w:p>
        </w:tc>
        <w:tc>
          <w:tcPr>
            <w:tcW w:w="70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bookmarkStart w:id="413" w:name="FC_E_3cdf8adcb46445cf9cdb10cf773080c2"/>
            <w:bookmarkStart w:id="414" w:name="FC_E_7c6c1d54d1b4405eaa32310672002640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总投资额（万元）</w:t>
            </w:r>
          </w:p>
        </w:tc>
        <w:tc>
          <w:tcPr>
            <w:tcW w:w="2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运营时间</w:t>
            </w:r>
            <w:bookmarkEnd w:id="413"/>
            <w:bookmarkEnd w:id="414"/>
          </w:p>
        </w:tc>
        <w:tc>
          <w:tcPr>
            <w:tcW w:w="3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40" w:hRule="atLeast"/>
        </w:trPr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bookmarkStart w:id="415" w:name="FC_E_69f28beb3e9e4be4b852dde5f5e26ba8"/>
            <w:bookmarkStart w:id="416" w:name="FC_E_7803e57f818b401785ba8493218d0f60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建筑面积（平方</w:t>
            </w:r>
            <w:bookmarkEnd w:id="415"/>
            <w:bookmarkEnd w:id="416"/>
            <w:bookmarkStart w:id="417" w:name="FC_E_decb831e6ae548bda281c5044c1953e3"/>
            <w:bookmarkStart w:id="418" w:name="FC_E_d412272be7824108b428a6e0d97a4886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米）</w:t>
            </w:r>
          </w:p>
        </w:tc>
        <w:tc>
          <w:tcPr>
            <w:tcW w:w="2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入驻企业家数</w:t>
            </w:r>
            <w:bookmarkEnd w:id="417"/>
            <w:bookmarkEnd w:id="418"/>
          </w:p>
        </w:tc>
        <w:tc>
          <w:tcPr>
            <w:tcW w:w="3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" w:hRule="atLeast"/>
        </w:trPr>
        <w:tc>
          <w:tcPr>
            <w:tcW w:w="184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bookmarkStart w:id="419" w:name="FC_E_c1dc2d40265141af9b4c02b9fbcacab6"/>
            <w:bookmarkStart w:id="420" w:name="FC_E_420286b7915c478fbd0d166bcdc2e75b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入驻跨境电商企</w:t>
            </w:r>
            <w:bookmarkEnd w:id="419"/>
            <w:bookmarkEnd w:id="420"/>
            <w:bookmarkStart w:id="421" w:name="FC_E_d246602b9ce74f71ae485652ffd2b464"/>
            <w:bookmarkStart w:id="422" w:name="FC_E_fc55c855942f4324a5c1564d0b46d36a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业数</w:t>
            </w:r>
          </w:p>
        </w:tc>
        <w:tc>
          <w:tcPr>
            <w:tcW w:w="224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其中入驻跨境</w:t>
            </w:r>
            <w:bookmarkEnd w:id="421"/>
            <w:bookmarkEnd w:id="422"/>
            <w:bookmarkStart w:id="423" w:name="FC_E_ca28c46f411b400f9fa672ec6129a185"/>
            <w:bookmarkStart w:id="424" w:name="FC_E_357f011dcfc34cadbcd6069d72e29f13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电商经营企业</w:t>
            </w:r>
            <w:bookmarkEnd w:id="423"/>
            <w:bookmarkEnd w:id="424"/>
            <w:bookmarkStart w:id="425" w:name="FC_E_35f4d8a348da432eb9969f1b363684f3"/>
            <w:bookmarkStart w:id="426" w:name="FC_E_e868cd52950a4e8ea539357abf8e110e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数</w:t>
            </w:r>
            <w:bookmarkEnd w:id="425"/>
            <w:bookmarkEnd w:id="426"/>
          </w:p>
        </w:tc>
        <w:tc>
          <w:tcPr>
            <w:tcW w:w="3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078" w:hRule="atLeast"/>
        </w:trPr>
        <w:tc>
          <w:tcPr>
            <w:tcW w:w="184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u w:val="none"/>
              </w:rPr>
            </w:pPr>
          </w:p>
        </w:tc>
        <w:tc>
          <w:tcPr>
            <w:tcW w:w="224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u w:val="none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bookmarkStart w:id="427" w:name="FC_E_74b74b8ea781436b82ae058bc9203bdf"/>
            <w:bookmarkStart w:id="428" w:name="FC_E_5d88fca998384dd8beba3469ae8b6a57"/>
            <w: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  <w:t>其中入驻跨境</w:t>
            </w:r>
            <w:bookmarkEnd w:id="427"/>
            <w:bookmarkEnd w:id="428"/>
            <w:bookmarkStart w:id="429" w:name="FC_E_be31c477ac6c4002b0230423259123ea"/>
            <w:bookmarkStart w:id="430" w:name="FC_E_f16baa4d9f5542f08244e7e28050d572"/>
            <w: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  <w:t>电商服务企业</w:t>
            </w:r>
            <w:bookmarkEnd w:id="429"/>
            <w:bookmarkEnd w:id="430"/>
            <w:bookmarkStart w:id="431" w:name="FC_E_b3863d9651dc4ee0b6a01a5355d952db"/>
            <w:bookmarkStart w:id="432" w:name="FC_E_793f47a582084eacbd9e04c74e73e63b"/>
            <w: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  <w:t>数</w:t>
            </w:r>
            <w:bookmarkEnd w:id="431"/>
            <w:bookmarkEnd w:id="432"/>
          </w:p>
        </w:tc>
        <w:tc>
          <w:tcPr>
            <w:tcW w:w="3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9" w:hRule="atLeast"/>
        </w:trPr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bookmarkStart w:id="433" w:name="FC_E_172b6cc969594cb1990334873e9f493b"/>
            <w:bookmarkStart w:id="434" w:name="FC_E_aecbd3f10b3a44238e39f93a3d155c7d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在公服平台/单一</w:t>
            </w:r>
            <w:bookmarkEnd w:id="433"/>
            <w:bookmarkEnd w:id="434"/>
            <w:bookmarkStart w:id="435" w:name="FC_E_1c6f1aec29024b0499ae094859141823"/>
            <w:bookmarkStart w:id="436" w:name="FC_E_28ef8a584dfb45a59853b553c3f92381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窗口备案跨境电</w:t>
            </w:r>
            <w:bookmarkEnd w:id="435"/>
            <w:bookmarkEnd w:id="436"/>
            <w:bookmarkStart w:id="437" w:name="FC_E_24b11fc8a5644c76a158f0123c24d178"/>
            <w:bookmarkStart w:id="438" w:name="FC_E_d83ca35db9894d8a8e752b29f1f96366"/>
            <w:bookmarkStart w:id="439" w:name="FC_E_326a642a1e5d4a9eaf129176b707c6a6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</w:t>
            </w:r>
            <w:bookmarkEnd w:id="437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企业家数</w:t>
            </w:r>
          </w:p>
        </w:tc>
        <w:tc>
          <w:tcPr>
            <w:tcW w:w="2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近12个月园</w:t>
            </w:r>
            <w:bookmarkEnd w:id="438"/>
            <w:bookmarkEnd w:id="439"/>
            <w:bookmarkStart w:id="440" w:name="FC_E_2d517d18368c469e8f2b9c57391b8bb1"/>
            <w:bookmarkStart w:id="441" w:name="FC_E_b1fe2e12fd9f4282bae0bb48289f43bb"/>
            <w:bookmarkStart w:id="442" w:name="FC_E_c2d06a0dcd72486d9d5777d5c6c57260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区</w:t>
            </w:r>
            <w:bookmarkEnd w:id="440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跨境电商企</w:t>
            </w:r>
            <w:bookmarkEnd w:id="441"/>
            <w:bookmarkEnd w:id="442"/>
            <w:bookmarkStart w:id="443" w:name="FC_E_3bb69ca9ff0344798bf61a6658856f00"/>
            <w:bookmarkStart w:id="444" w:name="FC_E_a9f999c1f8e34a1c94dd03a200c6ac55"/>
            <w:bookmarkStart w:id="445" w:name="FC_E_06e92d1ae00b493bb68619291626b38a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业</w:t>
            </w:r>
            <w:bookmarkEnd w:id="443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进出口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</w:t>
            </w:r>
            <w:bookmarkEnd w:id="444"/>
            <w:bookmarkEnd w:id="445"/>
          </w:p>
        </w:tc>
        <w:tc>
          <w:tcPr>
            <w:tcW w:w="3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263" w:hRule="atLeast"/>
        </w:trPr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bookmarkStart w:id="446" w:name="FC_E_8d95f8cc59d7484c8a1b1432fbdc2644"/>
            <w:bookmarkStart w:id="447" w:name="FC_E_e22e5facd911432e953886867f88bf7f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服务体系</w:t>
            </w:r>
          </w:p>
        </w:tc>
        <w:tc>
          <w:tcPr>
            <w:tcW w:w="70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□通关服务 □物流服务 □退税服务 □结汇服务 □金融服务 </w:t>
            </w:r>
            <w:bookmarkEnd w:id="446"/>
            <w:bookmarkEnd w:id="447"/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448" w:name="FC_E_ad339215cbd5412b92a2f25a72c501f2"/>
            <w:bookmarkStart w:id="449" w:name="FC_E_4382c1f716a84e18b983fdd3943758e1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□支付结算服务 □企业孵化服务 □知识产权 □代运营</w:t>
            </w:r>
            <w:bookmarkEnd w:id="448"/>
            <w:bookmarkEnd w:id="449"/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bookmarkStart w:id="450" w:name="FC_E_c5393e4fc51d431aa3b605d856f56889"/>
            <w:bookmarkStart w:id="451" w:name="FC_E_3db99930026f4168b2384b85f8e68217"/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□其他：</w:t>
            </w:r>
            <w:bookmarkEnd w:id="450"/>
            <w:bookmarkEnd w:id="451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bookmarkStart w:id="452" w:name="FC_E_7e9af4757dab4b3b92013a8fc17767f2"/>
            <w:bookmarkStart w:id="453" w:name="FC_E_516d0b3775174206b8f11e6de5bc6ac1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</w:t>
            </w:r>
            <w:bookmarkStart w:id="454" w:name="FC_E_8098d7cf0f284f2b9ac91c0609f11f20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</w:t>
            </w:r>
          </w:p>
        </w:tc>
        <w:tc>
          <w:tcPr>
            <w:tcW w:w="2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</w:t>
            </w:r>
            <w:bookmarkEnd w:id="454"/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系方式</w:t>
            </w:r>
            <w:bookmarkEnd w:id="452"/>
            <w:bookmarkEnd w:id="453"/>
          </w:p>
        </w:tc>
        <w:tc>
          <w:tcPr>
            <w:tcW w:w="3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2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Cs w:val="21"/>
          <w:u w:val="none"/>
          <w:shd w:val="clear" w:color="auto" w:fill="FFFFFF"/>
          <w:lang w:eastAsia="zh-CN"/>
        </w:rPr>
        <w:sectPr>
          <w:pgSz w:w="11906" w:h="16838"/>
          <w:pgMar w:top="2098" w:right="1474" w:bottom="1814" w:left="1587" w:header="851" w:footer="1247" w:gutter="0"/>
          <w:cols w:space="72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</w:rPr>
      </w:pPr>
      <w:bookmarkStart w:id="455" w:name="FC_E_c545af5ecfbf45bfb9ecc00b68e15d52"/>
      <w:bookmarkStart w:id="456" w:name="FC_E_3ecf5ee4abe24850a4940f1783fc69ab"/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</w:rPr>
        <w:t>跨境电商产业园激励资金申报</w:t>
      </w:r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  <w:lang w:eastAsia="zh-CN"/>
        </w:rPr>
        <w:t>说明</w:t>
      </w:r>
      <w:bookmarkEnd w:id="455"/>
      <w:bookmarkEnd w:id="456"/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u w:val="none"/>
          <w:lang w:eastAsia="zh-CN"/>
        </w:rPr>
      </w:pPr>
      <w:bookmarkStart w:id="457" w:name="FC_E_e4d954418e304d01967c1890ef69fb1b"/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u w:val="none"/>
          <w:lang w:eastAsia="zh-CN"/>
        </w:rPr>
        <w:t>（参考提纲，请控制在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u w:val="none"/>
          <w:lang w:val="en-US" w:eastAsia="zh-CN"/>
        </w:rPr>
        <w:t>3000字以内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u w:val="none"/>
          <w:lang w:eastAsia="zh-CN"/>
        </w:rPr>
        <w:t>）</w:t>
      </w:r>
      <w:bookmarkEnd w:id="457"/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u w:val="none"/>
        </w:rPr>
      </w:pP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>一、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  <w:lang w:eastAsia="zh-CN"/>
        </w:rPr>
        <w:t>整体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 xml:space="preserve">情况 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包括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园区发展定位、特色优势及代表企业等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>二、园区跨境电商发展情况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u w:val="non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bookmarkStart w:id="458" w:name="FC_E_1fbc603569f545c19697522a8c683394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（一）基础建设情况。</w:t>
      </w:r>
      <w:bookmarkEnd w:id="458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 xml:space="preserve">包括发展规划科学性、软硬件设施水平、交通便利性、生活配套完整性、申报平台对接情况等。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bookmarkStart w:id="459" w:name="FC_E_b0ee8483beab4f67a91a97e46fb54362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（二）产业集聚情况。</w:t>
      </w:r>
      <w:bookmarkEnd w:id="459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涵盖入驻跨境电商企业数量与类型分布、近12个月跨境电商进出口额、引进培育企业及上市企业情况，以及对本地特色产业出口的带动效应。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bookmarkStart w:id="460" w:name="FC_E_001dadd885994111a1a892db58a457b5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（三）经营管理情况。</w:t>
      </w:r>
      <w:bookmarkEnd w:id="460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涉及管理机构设置与专职人员配置、惠企措施、以及统计监测机制运行实效。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firstLine="640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bookmarkStart w:id="461" w:name="FC_E_79e2a5046fbe4e1b9af5b3cef9ccd3b9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（四）服务生态情况。</w:t>
      </w:r>
      <w:bookmarkEnd w:id="461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包含通关退税、支付结算等贸易便利化服务，物流仓储、代运营及法律咨询等专业支持，与头部平台战略合作进展，以及校企人才孵化项目情况。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firstLine="640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bookmarkStart w:id="462" w:name="FC_E_acaf81eda50b4cf5be6d5f4b9094d7fa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（五）可持续发展情况。</w:t>
      </w:r>
      <w:bookmarkEnd w:id="462"/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u w:val="none"/>
          <w:lang w:val="en-US" w:eastAsia="zh-CN" w:bidi="ar-SA"/>
        </w:rPr>
        <w:t>应急消防、品牌建设、示范荣誉及创新应用情况等。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u w:val="none"/>
        </w:rPr>
        <w:t xml:space="preserve">三、下一步发展计划 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围绕营商环境优化、精准招商、服务升级、企业培育、产业</w:t>
      </w:r>
      <w:bookmarkStart w:id="463" w:name="FC_E_f699c5a9295b44409f7fc4df5dd8b808"/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带动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等方面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，阐述未来</w:t>
      </w:r>
      <w:bookmarkStart w:id="464" w:name="FC_E_39863c2f324a49279c50c820a12f8e28"/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-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年</w:t>
      </w:r>
      <w:bookmarkEnd w:id="464"/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</w:rPr>
        <w:t>园区发展规划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。</w:t>
      </w:r>
      <w:bookmarkEnd w:id="463"/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sectPr>
          <w:pgSz w:w="11905" w:h="16838"/>
          <w:pgMar w:top="2098" w:right="1474" w:bottom="1814" w:left="1587" w:header="851" w:footer="1247" w:gutter="0"/>
          <w:cols w:space="720" w:num="1"/>
          <w:rtlGutter w:val="0"/>
          <w:docGrid w:type="lines" w:linePitch="315" w:charSpace="0"/>
        </w:sectPr>
      </w:pPr>
    </w:p>
    <w:p>
      <w:pPr>
        <w:spacing w:line="580" w:lineRule="exact"/>
        <w:jc w:val="center"/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</w:rPr>
      </w:pPr>
      <w:bookmarkStart w:id="465" w:name="FC_E_5bea3e36ed2048cb9b321052938c51d7"/>
      <w:bookmarkStart w:id="466" w:name="FC_E_e3fd64a30d4a4fa891807b315e1fb099"/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</w:rPr>
        <w:t>入驻</w:t>
      </w:r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  <w:lang w:val="en-US" w:eastAsia="zh-CN"/>
        </w:rPr>
        <w:t>跨境</w:t>
      </w:r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</w:rPr>
        <w:t>电商企业汇总表</w:t>
      </w:r>
      <w:bookmarkEnd w:id="465"/>
      <w:bookmarkEnd w:id="466"/>
    </w:p>
    <w:tbl>
      <w:tblPr>
        <w:tblStyle w:val="11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146"/>
        <w:gridCol w:w="1445"/>
        <w:gridCol w:w="1704"/>
        <w:gridCol w:w="3390"/>
        <w:gridCol w:w="1800"/>
        <w:gridCol w:w="1468"/>
        <w:gridCol w:w="12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6" w:hRule="atLeast"/>
        </w:trPr>
        <w:tc>
          <w:tcPr>
            <w:tcW w:w="27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bookmarkStart w:id="467" w:name="FC_E_b83323e91028482dac9d22fe7d437785"/>
            <w:bookmarkStart w:id="468" w:name="FC_E_cbce68eeaa574356b2ad620584cd4204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序号</w:t>
            </w:r>
          </w:p>
        </w:tc>
        <w:tc>
          <w:tcPr>
            <w:tcW w:w="4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企业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  <w:t>名</w:t>
            </w:r>
            <w:bookmarkEnd w:id="467"/>
            <w:bookmarkEnd w:id="468"/>
            <w:bookmarkStart w:id="469" w:name="FC_E_ff0311ba11d6456c9d8b0dfa254a717c"/>
            <w:bookmarkStart w:id="470" w:name="FC_E_df39b8ff0b3c45b4a2eaef634691f5c8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  <w:t>称</w:t>
            </w:r>
          </w:p>
        </w:tc>
        <w:tc>
          <w:tcPr>
            <w:tcW w:w="5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  <w:t>主营业务</w:t>
            </w:r>
          </w:p>
        </w:tc>
        <w:tc>
          <w:tcPr>
            <w:tcW w:w="6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  <w:t>入驻平台</w:t>
            </w:r>
          </w:p>
        </w:tc>
        <w:tc>
          <w:tcPr>
            <w:tcW w:w="130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近12个月跨境电商进出口额</w:t>
            </w:r>
            <w:bookmarkEnd w:id="469"/>
            <w:bookmarkEnd w:id="470"/>
            <w:bookmarkStart w:id="471" w:name="FC_E_8e2e806ddfe34c4d856ecd82dfa11d7c"/>
            <w:bookmarkStart w:id="472" w:name="FC_E_c957c04db3be4f398f0bd6b4d69a2064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（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  <w:t>万元）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kern w:val="0"/>
                <w:sz w:val="24"/>
                <w:szCs w:val="24"/>
                <w:u w:val="none"/>
              </w:rPr>
              <w:t>海关编码（10</w:t>
            </w:r>
            <w:bookmarkEnd w:id="471"/>
            <w:bookmarkEnd w:id="472"/>
            <w:bookmarkStart w:id="473" w:name="FC_E_f0bcd14cf9af46d2bef26f6f152f2fff"/>
            <w:bookmarkStart w:id="474" w:name="FC_E_3a5c4780ce5a473c8691848ab08dbf3e"/>
            <w:r>
              <w:rPr>
                <w:rFonts w:hint="default" w:ascii="Times New Roman" w:hAnsi="Times New Roman" w:eastAsia="黑体" w:cs="Times New Roman"/>
                <w:b w:val="0"/>
                <w:bCs w:val="0"/>
                <w:kern w:val="0"/>
                <w:sz w:val="24"/>
                <w:szCs w:val="24"/>
                <w:u w:val="none"/>
              </w:rPr>
              <w:t>位）</w:t>
            </w:r>
          </w:p>
        </w:tc>
        <w:tc>
          <w:tcPr>
            <w:tcW w:w="5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  <w:t>备案平台</w:t>
            </w:r>
            <w:bookmarkEnd w:id="473"/>
            <w:bookmarkEnd w:id="474"/>
            <w:bookmarkStart w:id="475" w:name="FC_E_332e3226f3c5413fac4e1a5691766455"/>
            <w:bookmarkStart w:id="476" w:name="FC_E_9e48944513874805b751fed064cb21e6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  <w:t>（公服平台</w:t>
            </w:r>
            <w:r>
              <w:rPr>
                <w:rFonts w:hint="default" w:ascii="Times New Roman" w:hAnsi="Times New Roman" w:eastAsia="黑体" w:cs="Times New Roman"/>
                <w:sz w:val="24"/>
                <w:highlight w:val="none"/>
                <w:u w:val="none"/>
                <w:lang w:val="en-US" w:eastAsia="zh-CN"/>
              </w:rPr>
              <w:t>/</w:t>
            </w:r>
            <w:bookmarkEnd w:id="475"/>
            <w:bookmarkEnd w:id="476"/>
            <w:bookmarkStart w:id="477" w:name="FC_E_e76a5a1e8d0c47f692d52c8384e6db2f"/>
            <w:bookmarkStart w:id="478" w:name="FC_E_c4e80ffe2ac547449ae64165b7f300d0"/>
            <w:r>
              <w:rPr>
                <w:rFonts w:hint="default" w:ascii="Times New Roman" w:hAnsi="Times New Roman" w:eastAsia="黑体" w:cs="Times New Roman"/>
                <w:sz w:val="24"/>
                <w:highlight w:val="none"/>
                <w:u w:val="none"/>
                <w:lang w:val="en-US" w:eastAsia="zh-CN"/>
              </w:rPr>
              <w:t>省单一窗口</w:t>
            </w:r>
            <w:r>
              <w:rPr>
                <w:rFonts w:hint="default" w:ascii="Times New Roman" w:hAnsi="Times New Roman" w:eastAsia="黑体" w:cs="Times New Roman"/>
                <w:sz w:val="24"/>
                <w:highlight w:val="none"/>
                <w:u w:val="none"/>
                <w:lang w:eastAsia="zh-CN"/>
              </w:rPr>
              <w:t>）</w:t>
            </w:r>
          </w:p>
        </w:tc>
        <w:tc>
          <w:tcPr>
            <w:tcW w:w="4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  <w:t>报关方式</w:t>
            </w:r>
            <w:bookmarkEnd w:id="477"/>
            <w:bookmarkEnd w:id="478"/>
            <w:bookmarkStart w:id="479" w:name="FC_E_e14d1a494c8146ff82a7de2a3dff6505"/>
            <w:bookmarkStart w:id="480" w:name="FC_E_4d9bb76c334248418f1d55e5574752de"/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  <w:t>（4位代</w:t>
            </w:r>
            <w:bookmarkEnd w:id="479"/>
            <w:bookmarkEnd w:id="480"/>
            <w:bookmarkStart w:id="481" w:name="FC_E_0df465d54109417da4d5268b7b3d6f55"/>
            <w:bookmarkStart w:id="482" w:name="FC_E_aef7b91a940d4b0095fa8f22dce3d657"/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  <w:t>码）</w:t>
            </w:r>
            <w:bookmarkEnd w:id="481"/>
            <w:bookmarkEnd w:id="48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278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442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5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5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130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94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566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49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278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442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5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5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130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94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66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49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278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442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5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5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130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94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66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49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278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442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5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5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130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94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66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49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278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442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5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5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130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94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66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49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5000" w:type="pct"/>
            <w:gridSpan w:val="8"/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sz w:val="24"/>
                <w:u w:val="none"/>
                <w:lang w:eastAsia="zh-CN"/>
              </w:rPr>
            </w:pPr>
            <w:bookmarkStart w:id="483" w:name="FC_E_c00a13ed05044629bf95e38d05f9759b"/>
            <w:bookmarkStart w:id="484" w:name="FC_E_5f49db270796484d952c73afa8059f69"/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  <w:lang w:eastAsia="zh-CN"/>
              </w:rPr>
              <w:t>注：报关方式指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</w:rPr>
              <w:t>通过跨境电商监管代码（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  <w:lang w:val="en-US" w:eastAsia="zh-CN"/>
              </w:rPr>
              <w:t>9610、9710、9810、1210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</w:rPr>
              <w:t>）报关、一般贸易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  <w:lang w:val="en-US" w:eastAsia="zh-CN"/>
              </w:rPr>
              <w:t>0110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  <w:lang w:eastAsia="zh-CN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</w:rPr>
              <w:t>或</w:t>
            </w:r>
            <w:bookmarkStart w:id="485" w:name="FC_E_edaebc49b4bf47f3a03b8957918b1f95"/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</w:rPr>
              <w:t>邮</w:t>
            </w:r>
            <w:bookmarkEnd w:id="485"/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</w:rPr>
              <w:t>快件进</w:t>
            </w:r>
            <w:bookmarkEnd w:id="483"/>
            <w:bookmarkEnd w:id="484"/>
            <w:bookmarkStart w:id="486" w:name="FC_E_4ac4fed15c3b44cda327c4d0c1606df3"/>
            <w:bookmarkStart w:id="487" w:name="FC_E_6b907745de804fb09aec25bbd4258cde"/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</w:rPr>
              <w:t>出口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  <w:lang w:val="en-US" w:eastAsia="zh-CN"/>
              </w:rPr>
              <w:t>8639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u w:val="none"/>
                <w:lang w:eastAsia="zh-CN"/>
              </w:rPr>
              <w:t>）</w:t>
            </w:r>
            <w:bookmarkEnd w:id="486"/>
            <w:bookmarkEnd w:id="487"/>
          </w:p>
        </w:tc>
      </w:tr>
    </w:tbl>
    <w:p>
      <w:pPr>
        <w:spacing w:line="580" w:lineRule="exact"/>
        <w:jc w:val="center"/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br w:type="page" w:clear="all"/>
      </w:r>
      <w:bookmarkStart w:id="488" w:name="FC_E_bc14213280374ce283874d8296970c68"/>
      <w:bookmarkStart w:id="489" w:name="FC_E_8b566e90339f409da1be7a470455c5f5"/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</w:rPr>
        <w:t>入驻</w:t>
      </w:r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  <w:lang w:eastAsia="zh-CN"/>
        </w:rPr>
        <w:t>配套</w:t>
      </w:r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  <w:lang w:val="en-US" w:eastAsia="zh-CN"/>
        </w:rPr>
        <w:t>服务</w:t>
      </w:r>
      <w:r>
        <w:rPr>
          <w:rFonts w:hint="default" w:ascii="Times New Roman" w:hAnsi="Times New Roman" w:eastAsia="方正小标宋简体" w:cs="Times New Roman"/>
          <w:b/>
          <w:color w:val="000000"/>
          <w:kern w:val="0"/>
          <w:sz w:val="44"/>
          <w:szCs w:val="44"/>
          <w:u w:val="none"/>
        </w:rPr>
        <w:t>企业汇总表</w:t>
      </w:r>
      <w:bookmarkEnd w:id="488"/>
      <w:bookmarkEnd w:id="489"/>
    </w:p>
    <w:tbl>
      <w:tblPr>
        <w:tblStyle w:val="11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3"/>
        <w:gridCol w:w="1549"/>
        <w:gridCol w:w="2242"/>
        <w:gridCol w:w="3148"/>
        <w:gridCol w:w="1780"/>
        <w:gridCol w:w="1861"/>
        <w:gridCol w:w="1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4" w:hRule="atLeast"/>
        </w:trPr>
        <w:tc>
          <w:tcPr>
            <w:tcW w:w="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bookmarkStart w:id="490" w:name="FC_E_9a2800484a964e2ba86d64a32d00c5d9"/>
            <w:bookmarkStart w:id="491" w:name="FC_E_213e4bcdd5664772bcce0386df20edbf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序号</w:t>
            </w:r>
          </w:p>
        </w:tc>
        <w:tc>
          <w:tcPr>
            <w:tcW w:w="5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企业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  <w:t>名称</w:t>
            </w:r>
          </w:p>
        </w:tc>
        <w:tc>
          <w:tcPr>
            <w:tcW w:w="86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  <w:t>提供服务内容</w:t>
            </w:r>
          </w:p>
        </w:tc>
        <w:tc>
          <w:tcPr>
            <w:tcW w:w="121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  <w:t>服务园内跨境电商企业名称</w:t>
            </w:r>
          </w:p>
        </w:tc>
        <w:tc>
          <w:tcPr>
            <w:tcW w:w="686" w:type="pct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kern w:val="0"/>
                <w:sz w:val="24"/>
                <w:szCs w:val="24"/>
                <w:u w:val="none"/>
              </w:rPr>
              <w:t>海关编码（10</w:t>
            </w:r>
            <w:bookmarkEnd w:id="490"/>
            <w:bookmarkEnd w:id="491"/>
            <w:bookmarkStart w:id="492" w:name="FC_E_6467e4f367464fe3b0488c951b7ae546"/>
            <w:bookmarkStart w:id="493" w:name="FC_E_e6820c16ebd645468ae3e7a666848e94"/>
            <w:r>
              <w:rPr>
                <w:rFonts w:hint="default" w:ascii="Times New Roman" w:hAnsi="Times New Roman" w:eastAsia="黑体" w:cs="Times New Roman"/>
                <w:b w:val="0"/>
                <w:bCs w:val="0"/>
                <w:kern w:val="0"/>
                <w:sz w:val="24"/>
                <w:szCs w:val="24"/>
                <w:u w:val="none"/>
              </w:rPr>
              <w:t>位）</w:t>
            </w:r>
          </w:p>
        </w:tc>
        <w:tc>
          <w:tcPr>
            <w:tcW w:w="71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  <w:t>备案平台（公服</w:t>
            </w:r>
            <w:bookmarkEnd w:id="492"/>
            <w:bookmarkEnd w:id="493"/>
            <w:bookmarkStart w:id="494" w:name="FC_E_9706bade598646879ad1c4adcb1f0115"/>
            <w:bookmarkStart w:id="495" w:name="FC_E_11c9196d2bbc4ea99b84b14558aad782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  <w:t>平台</w:t>
            </w:r>
            <w:r>
              <w:rPr>
                <w:rFonts w:hint="default" w:ascii="Times New Roman" w:hAnsi="Times New Roman" w:eastAsia="黑体" w:cs="Times New Roman"/>
                <w:sz w:val="24"/>
                <w:highlight w:val="none"/>
                <w:u w:val="none"/>
                <w:lang w:val="en-US" w:eastAsia="zh-CN"/>
              </w:rPr>
              <w:t>/省单一窗</w:t>
            </w:r>
            <w:bookmarkEnd w:id="494"/>
            <w:bookmarkEnd w:id="495"/>
            <w:bookmarkStart w:id="496" w:name="FC_E_72561ceb5b584d16aa209e74b0ab932a"/>
            <w:bookmarkStart w:id="497" w:name="FC_E_62426de9445c4ea6ba22898f3398cdda"/>
            <w:r>
              <w:rPr>
                <w:rFonts w:hint="default" w:ascii="Times New Roman" w:hAnsi="Times New Roman" w:eastAsia="黑体" w:cs="Times New Roman"/>
                <w:sz w:val="24"/>
                <w:highlight w:val="none"/>
                <w:u w:val="none"/>
                <w:lang w:val="en-US" w:eastAsia="zh-CN"/>
              </w:rPr>
              <w:t>口</w:t>
            </w:r>
            <w:r>
              <w:rPr>
                <w:rFonts w:hint="default" w:ascii="Times New Roman" w:hAnsi="Times New Roman" w:eastAsia="黑体" w:cs="Times New Roman"/>
                <w:sz w:val="24"/>
                <w:highlight w:val="none"/>
                <w:u w:val="none"/>
                <w:lang w:eastAsia="zh-CN"/>
              </w:rPr>
              <w:t>）</w:t>
            </w:r>
          </w:p>
        </w:tc>
        <w:tc>
          <w:tcPr>
            <w:tcW w:w="5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  <w:t>获得荣誉</w:t>
            </w:r>
            <w:bookmarkEnd w:id="496"/>
            <w:bookmarkEnd w:id="497"/>
            <w:bookmarkStart w:id="498" w:name="FC_E_90efdb94e4f34a4285ce8684c31cc597"/>
            <w:bookmarkStart w:id="499" w:name="FC_E_2502077edb224a659338a1c95d193103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eastAsia="zh-CN"/>
              </w:rPr>
              <w:t>情况</w:t>
            </w:r>
            <w:bookmarkEnd w:id="498"/>
            <w:bookmarkEnd w:id="49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375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9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1213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86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71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545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71" w:hRule="atLeast"/>
        </w:trPr>
        <w:tc>
          <w:tcPr>
            <w:tcW w:w="375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9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1213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86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71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45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71" w:hRule="atLeast"/>
        </w:trPr>
        <w:tc>
          <w:tcPr>
            <w:tcW w:w="375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9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1213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86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71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45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375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9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1213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86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71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45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375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9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1213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686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717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  <w:tc>
          <w:tcPr>
            <w:tcW w:w="545" w:type="pc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sectPr>
          <w:pgSz w:w="16838" w:h="11905" w:orient="landscape"/>
          <w:pgMar w:top="1587" w:right="2098" w:bottom="1474" w:left="1984" w:header="851" w:footer="992" w:gutter="0"/>
          <w:cols w:space="720" w:num="1"/>
          <w:docGrid w:type="lines" w:linePitch="315" w:charSpace="0"/>
        </w:sectPr>
      </w:pPr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sz w:val="44"/>
          <w:u w:val="none"/>
        </w:rPr>
      </w:pPr>
      <w:bookmarkStart w:id="500" w:name="FC_E_40f6fb31e848475f9e5e0190966913d6"/>
      <w:bookmarkStart w:id="501" w:name="FC_E_984cf1d8043044ff9837e362e2a38322"/>
      <w:r>
        <w:rPr>
          <w:rFonts w:hint="default" w:ascii="Times New Roman" w:hAnsi="Times New Roman" w:eastAsia="方正小标宋简体" w:cs="Times New Roman"/>
          <w:b/>
          <w:bCs/>
          <w:sz w:val="44"/>
          <w:u w:val="none"/>
        </w:rPr>
        <w:t>承诺书</w:t>
      </w:r>
      <w:bookmarkEnd w:id="500"/>
      <w:bookmarkEnd w:id="501"/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sz w:val="32"/>
          <w:u w:val="none"/>
        </w:rPr>
      </w:pPr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r>
        <w:rPr>
          <w:rFonts w:hint="default" w:ascii="Times New Roman" w:hAnsi="Times New Roman" w:eastAsia="仿宋_GB2312" w:cs="Times New Roman"/>
          <w:sz w:val="32"/>
          <w:u w:val="none"/>
        </w:rPr>
        <w:t>本单位郑重承诺如下：</w:t>
      </w:r>
    </w:p>
    <w:p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bookmarkStart w:id="502" w:name="FC_E_694ec24b006c4e3b8989eaed9ae74837"/>
      <w:r>
        <w:rPr>
          <w:rFonts w:hint="default" w:ascii="Times New Roman" w:hAnsi="Times New Roman" w:eastAsia="仿宋_GB2312" w:cs="Times New Roman"/>
          <w:sz w:val="32"/>
          <w:u w:val="none"/>
          <w:lang w:eastAsia="zh-CN"/>
        </w:rPr>
        <w:t>1.</w:t>
      </w:r>
      <w:r>
        <w:rPr>
          <w:rFonts w:hint="default" w:ascii="Times New Roman" w:hAnsi="Times New Roman" w:eastAsia="仿宋_GB2312" w:cs="Times New Roman"/>
          <w:sz w:val="32"/>
          <w:u w:val="none"/>
        </w:rPr>
        <w:t>提供的所有申报数据、材料等信息真实合法有效，所有申</w:t>
      </w:r>
      <w:bookmarkEnd w:id="502"/>
      <w:r>
        <w:rPr>
          <w:rFonts w:hint="default" w:ascii="Times New Roman" w:hAnsi="Times New Roman" w:eastAsia="仿宋_GB2312" w:cs="Times New Roman"/>
          <w:sz w:val="32"/>
          <w:u w:val="none"/>
        </w:rPr>
        <w:t>报资料复印件与原件完全一致。</w:t>
      </w:r>
    </w:p>
    <w:p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bookmarkStart w:id="503" w:name="FC_E_eaa8946b509d491bb7ce6c67b01b1bd9"/>
      <w:r>
        <w:rPr>
          <w:rFonts w:hint="default" w:ascii="Times New Roman" w:hAnsi="Times New Roman" w:eastAsia="仿宋_GB2312" w:cs="Times New Roman"/>
          <w:sz w:val="32"/>
          <w:u w:val="none"/>
          <w:lang w:eastAsia="zh-CN"/>
        </w:rPr>
        <w:t>2.</w:t>
      </w:r>
      <w:r>
        <w:rPr>
          <w:rFonts w:hint="default" w:ascii="Times New Roman" w:hAnsi="Times New Roman" w:eastAsia="仿宋_GB2312" w:cs="Times New Roman"/>
          <w:sz w:val="32"/>
          <w:u w:val="none"/>
        </w:rPr>
        <w:t>本项目同期未申请或未享受省级财政其他资金支持。</w:t>
      </w:r>
      <w:bookmarkEnd w:id="503"/>
    </w:p>
    <w:p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bookmarkStart w:id="504" w:name="FC_E_62fdd11fda9342c3ac73df981dca853b"/>
      <w:r>
        <w:rPr>
          <w:rFonts w:hint="default" w:ascii="Times New Roman" w:hAnsi="Times New Roman" w:eastAsia="仿宋_GB2312" w:cs="Times New Roman"/>
          <w:sz w:val="32"/>
          <w:u w:val="none"/>
          <w:lang w:eastAsia="zh-CN"/>
        </w:rPr>
        <w:t>3.</w:t>
      </w:r>
      <w:r>
        <w:rPr>
          <w:rFonts w:hint="default" w:ascii="Times New Roman" w:hAnsi="Times New Roman" w:eastAsia="仿宋_GB2312" w:cs="Times New Roman"/>
          <w:sz w:val="32"/>
          <w:u w:val="none"/>
          <w:lang w:val="en-US" w:eastAsia="zh-CN"/>
        </w:rPr>
        <w:t>本单位已</w:t>
      </w:r>
      <w:r>
        <w:rPr>
          <w:rFonts w:hint="default" w:ascii="Times New Roman" w:hAnsi="Times New Roman" w:eastAsia="仿宋_GB2312" w:cs="Times New Roman"/>
          <w:sz w:val="32"/>
          <w:u w:val="none"/>
        </w:rPr>
        <w:t>纳入国家统计局联网直报平台并上报统计数据。</w:t>
      </w:r>
      <w:bookmarkEnd w:id="504"/>
    </w:p>
    <w:p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bookmarkStart w:id="505" w:name="FC_E_97baf18bc6e64bef96c3b7fe960f9459"/>
      <w:r>
        <w:rPr>
          <w:rFonts w:hint="default" w:ascii="Times New Roman" w:hAnsi="Times New Roman" w:eastAsia="仿宋_GB2312" w:cs="Times New Roman"/>
          <w:sz w:val="32"/>
          <w:u w:val="none"/>
          <w:lang w:eastAsia="zh-CN"/>
        </w:rPr>
        <w:t>4.近</w:t>
      </w:r>
      <w:r>
        <w:rPr>
          <w:rFonts w:hint="default" w:ascii="Times New Roman" w:hAnsi="Times New Roman" w:eastAsia="仿宋_GB2312" w:cs="Times New Roman"/>
          <w:sz w:val="32"/>
          <w:u w:val="none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u w:val="none"/>
          <w:lang w:eastAsia="zh-CN"/>
        </w:rPr>
        <w:t>年</w:t>
      </w:r>
      <w:r>
        <w:rPr>
          <w:rFonts w:hint="default" w:ascii="Times New Roman" w:hAnsi="Times New Roman" w:eastAsia="仿宋_GB2312" w:cs="Times New Roman"/>
          <w:sz w:val="32"/>
          <w:u w:val="none"/>
        </w:rPr>
        <w:t>内企业</w:t>
      </w:r>
      <w:r>
        <w:rPr>
          <w:rFonts w:hint="default" w:ascii="Times New Roman" w:hAnsi="Times New Roman" w:eastAsia="仿宋_GB2312" w:cs="Times New Roman"/>
          <w:sz w:val="32"/>
          <w:u w:val="none"/>
          <w:lang w:val="en-US" w:eastAsia="zh-CN"/>
        </w:rPr>
        <w:t>未</w:t>
      </w:r>
      <w:r>
        <w:rPr>
          <w:rFonts w:hint="default" w:ascii="Times New Roman" w:hAnsi="Times New Roman" w:eastAsia="仿宋_GB2312" w:cs="Times New Roman"/>
          <w:sz w:val="32"/>
          <w:u w:val="none"/>
        </w:rPr>
        <w:t>在“信用中国”被列入“失信被执行人”和“税</w:t>
      </w:r>
      <w:bookmarkEnd w:id="505"/>
      <w:r>
        <w:rPr>
          <w:rFonts w:hint="default" w:ascii="Times New Roman" w:hAnsi="Times New Roman" w:eastAsia="仿宋_GB2312" w:cs="Times New Roman"/>
          <w:sz w:val="32"/>
          <w:u w:val="none"/>
        </w:rPr>
        <w:t>收违法黑名单”</w:t>
      </w:r>
      <w:r>
        <w:rPr>
          <w:rFonts w:hint="default" w:ascii="Times New Roman" w:hAnsi="Times New Roman" w:eastAsia="仿宋_GB2312" w:cs="Times New Roman"/>
          <w:sz w:val="32"/>
          <w:u w:val="none"/>
          <w:lang w:eastAsia="zh-CN"/>
        </w:rPr>
        <w:t>，在财务、税收、安全、环保、质量等方面无重大违法违规行为及其他禁止申报专项资金的行为</w:t>
      </w:r>
      <w:r>
        <w:rPr>
          <w:rFonts w:hint="default" w:ascii="Times New Roman" w:hAnsi="Times New Roman" w:eastAsia="仿宋_GB2312" w:cs="Times New Roman"/>
          <w:sz w:val="32"/>
          <w:u w:val="none"/>
        </w:rPr>
        <w:t>。</w:t>
      </w:r>
    </w:p>
    <w:p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bookmarkStart w:id="506" w:name="FC_E_b3b2dfcdd0a44ae7ba7f69a35690a373"/>
      <w:r>
        <w:rPr>
          <w:rFonts w:hint="default" w:ascii="Times New Roman" w:hAnsi="Times New Roman" w:eastAsia="仿宋_GB2312" w:cs="Times New Roman"/>
          <w:sz w:val="32"/>
          <w:u w:val="none"/>
          <w:lang w:eastAsia="zh-CN"/>
        </w:rPr>
        <w:t>5.</w:t>
      </w:r>
      <w:r>
        <w:rPr>
          <w:rFonts w:hint="default" w:ascii="Times New Roman" w:hAnsi="Times New Roman" w:eastAsia="仿宋_GB2312" w:cs="Times New Roman"/>
          <w:sz w:val="32"/>
          <w:u w:val="none"/>
        </w:rPr>
        <w:t>接受有关主管部门为审核所进行的必要检查并积极配合</w:t>
      </w:r>
      <w:bookmarkEnd w:id="506"/>
      <w:r>
        <w:rPr>
          <w:rFonts w:hint="default" w:ascii="Times New Roman" w:hAnsi="Times New Roman" w:eastAsia="仿宋_GB2312" w:cs="Times New Roman"/>
          <w:sz w:val="32"/>
          <w:u w:val="none"/>
        </w:rPr>
        <w:t>做好后续的监督、管理和资料提供等工作。</w:t>
      </w:r>
    </w:p>
    <w:p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bookmarkStart w:id="507" w:name="FC_E_72ec3431cef34e18b76a54b6e74defa5"/>
      <w:r>
        <w:rPr>
          <w:rFonts w:hint="default" w:ascii="Times New Roman" w:hAnsi="Times New Roman" w:eastAsia="仿宋_GB2312" w:cs="Times New Roman"/>
          <w:sz w:val="32"/>
          <w:u w:val="none"/>
        </w:rPr>
        <w:t>6.</w:t>
      </w:r>
      <w:r>
        <w:rPr>
          <w:rFonts w:hint="default" w:ascii="Times New Roman" w:hAnsi="Times New Roman" w:eastAsia="仿宋_GB2312" w:cs="Times New Roman"/>
          <w:sz w:val="32"/>
          <w:u w:val="none"/>
          <w:lang w:val="en-US" w:eastAsia="zh-CN"/>
        </w:rPr>
        <w:t>未发生</w:t>
      </w:r>
      <w:r>
        <w:rPr>
          <w:rFonts w:hint="default" w:ascii="Times New Roman" w:hAnsi="Times New Roman" w:eastAsia="仿宋_GB2312" w:cs="Times New Roman"/>
          <w:sz w:val="32"/>
          <w:u w:val="none"/>
        </w:rPr>
        <w:t>其他违法违规行为，如存在任何弄虚作假、虚报冒</w:t>
      </w:r>
      <w:bookmarkEnd w:id="507"/>
      <w:r>
        <w:rPr>
          <w:rFonts w:hint="default" w:ascii="Times New Roman" w:hAnsi="Times New Roman" w:eastAsia="仿宋_GB2312" w:cs="Times New Roman"/>
          <w:sz w:val="32"/>
          <w:u w:val="none"/>
        </w:rPr>
        <w:t>领等行为，我单位将承担相应责任</w:t>
      </w:r>
      <w:r>
        <w:rPr>
          <w:rFonts w:hint="default" w:ascii="Times New Roman" w:hAnsi="Times New Roman" w:eastAsia="仿宋_GB2312" w:cs="Times New Roman"/>
          <w:sz w:val="32"/>
          <w:u w:val="none"/>
          <w:lang w:eastAsia="zh-CN"/>
        </w:rPr>
        <w:t>。</w:t>
      </w:r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480" w:firstLineChars="14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480" w:firstLineChars="14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r>
        <w:rPr>
          <w:rFonts w:hint="default" w:ascii="Times New Roman" w:hAnsi="Times New Roman" w:eastAsia="仿宋_GB2312" w:cs="Times New Roman"/>
          <w:sz w:val="32"/>
          <w:u w:val="none"/>
        </w:rPr>
        <w:t>申报单位（盖章）：</w:t>
      </w:r>
    </w:p>
    <w:p>
      <w:pPr>
        <w:pStyle w:val="2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480" w:firstLineChars="1400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r>
        <w:rPr>
          <w:rFonts w:hint="default" w:ascii="Times New Roman" w:hAnsi="Times New Roman" w:eastAsia="仿宋_GB2312" w:cs="Times New Roman"/>
          <w:sz w:val="32"/>
          <w:u w:val="none"/>
        </w:rPr>
        <w:t>法定代表人（签字）：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u w:val="none"/>
        </w:rPr>
      </w:pPr>
      <w:bookmarkStart w:id="508" w:name="FC_E_4c21e3d1bd104799a7a9acaeb92d6c50"/>
      <w:r>
        <w:rPr>
          <w:rFonts w:hint="default" w:ascii="Times New Roman" w:hAnsi="Times New Roman" w:eastAsia="仿宋_GB2312" w:cs="Times New Roman"/>
          <w:sz w:val="32"/>
          <w:u w:val="none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sz w:val="32"/>
          <w:u w:val="non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sz w:val="32"/>
          <w:u w:val="none"/>
        </w:rPr>
        <w:t>年  月  日</w:t>
      </w:r>
      <w:bookmarkEnd w:id="508"/>
    </w:p>
    <w:p>
      <w:pPr>
        <w:pStyle w:val="2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2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Cs w:val="21"/>
          <w:u w:val="none"/>
          <w:shd w:val="clear" w:color="auto" w:fill="FFFFFF"/>
          <w:lang w:eastAsia="zh-CN"/>
        </w:rPr>
      </w:pPr>
    </w:p>
    <w:p>
      <w:pPr>
        <w:spacing w:line="560" w:lineRule="exact"/>
        <w:jc w:val="left"/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  <w:br w:type="page" w:clear="all"/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  <w:t>附件1-8</w:t>
      </w:r>
    </w:p>
    <w:p>
      <w:pPr>
        <w:spacing w:line="560" w:lineRule="exact"/>
        <w:jc w:val="left"/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t>重大平台经济活动激励申报书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黑体" w:cs="Times New Roman"/>
          <w:sz w:val="32"/>
          <w:szCs w:val="32"/>
          <w:u w:val="none"/>
        </w:rPr>
      </w:pPr>
      <w:bookmarkStart w:id="509" w:name="FC_E_e831d460a07b4ceca86037363d2c8ac7"/>
      <w:r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  <w:t>单位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 xml:space="preserve">名称          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  <w:t xml:space="preserve">        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 xml:space="preserve">                   </w:t>
      </w:r>
      <w:bookmarkEnd w:id="509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510" w:name="FC_E_5a83121c1ee8494babd66a5dd25bf2be"/>
      <w:bookmarkStart w:id="511" w:name="FC_E_98af9db048c4460996206656bde5f741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法人代表</w:t>
      </w:r>
      <w:bookmarkEnd w:id="510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（签字）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</w:t>
      </w:r>
      <w:bookmarkEnd w:id="511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512" w:name="FC_E_a14127811f3448119b548880ed29dbe5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联 系 人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        </w:t>
      </w:r>
      <w:bookmarkEnd w:id="512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  <w:bookmarkStart w:id="513" w:name="FC_E_56abe44d84144919af846ce8d01353c0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联系电话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        </w:t>
      </w:r>
      <w:bookmarkEnd w:id="513"/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仿宋_GB2312" w:cs="Times New Roman"/>
          <w:sz w:val="32"/>
          <w:szCs w:val="32"/>
          <w:u w:val="none"/>
        </w:rPr>
      </w:pPr>
    </w:p>
    <w:p>
      <w:pPr>
        <w:pStyle w:val="20"/>
        <w:spacing w:line="580" w:lineRule="exact"/>
        <w:ind w:left="708" w:leftChars="337"/>
        <w:rPr>
          <w:rFonts w:hint="default" w:ascii="Times New Roman" w:hAnsi="Times New Roman" w:eastAsia="黑体" w:cs="Times New Roman"/>
          <w:sz w:val="32"/>
          <w:szCs w:val="32"/>
          <w:u w:val="none"/>
        </w:rPr>
      </w:pPr>
      <w:bookmarkStart w:id="514" w:name="FC_E_973d762026c84d27acde4e9aced4dd15"/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申报日期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 xml:space="preserve">                                     </w:t>
      </w:r>
      <w:bookmarkEnd w:id="51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tbl>
      <w:tblPr>
        <w:tblStyle w:val="11"/>
        <w:tblW w:w="93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6" w:hRule="atLeast"/>
          <w:jc w:val="center"/>
        </w:trPr>
        <w:tc>
          <w:tcPr>
            <w:tcW w:w="9380" w:type="dxa"/>
            <w:noWrap w:val="0"/>
            <w:vAlign w:val="center"/>
          </w:tcPr>
          <w:p>
            <w:pPr>
              <w:pStyle w:val="23"/>
              <w:spacing w:line="360" w:lineRule="auto"/>
              <w:jc w:val="center"/>
              <w:rPr>
                <w:rFonts w:hint="default" w:ascii="Times New Roman" w:hAnsi="Times New Roman" w:eastAsia="方正小标宋简体" w:cs="Times New Roman"/>
                <w:b/>
                <w:bCs/>
                <w:sz w:val="44"/>
                <w:u w:val="none"/>
              </w:rPr>
            </w:pPr>
            <w:bookmarkStart w:id="515" w:name="FC_E_e2ad2e8fc14b48428df69fe76d6b4915"/>
            <w:bookmarkStart w:id="516" w:name="FC_E_bcc0aa3f5a8f43369721928e154e0690"/>
            <w:r>
              <w:rPr>
                <w:rFonts w:hint="default" w:ascii="Times New Roman" w:hAnsi="Times New Roman" w:eastAsia="方正小标宋简体" w:cs="Times New Roman"/>
                <w:b/>
                <w:bCs/>
                <w:sz w:val="44"/>
                <w:u w:val="none"/>
              </w:rPr>
              <w:t>承诺书</w:t>
            </w:r>
            <w:bookmarkEnd w:id="515"/>
            <w:bookmarkEnd w:id="516"/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本单位郑重承诺如下：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我单位按照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《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关于支持平台经济（以电商为重点）产业链高质量发展的若干政策》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及其申报通知和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有关规定，郑重承诺如下：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517" w:name="FC_E_039fed9e4c29481d8adb6640fb2abee9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1.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提供的所有申报数据、材料等信息真实合法有效，所有申报</w:t>
            </w:r>
            <w:bookmarkEnd w:id="517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资料复印件与原件完全一致。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518" w:name="FC_E_70c22b0e13e74e5e81f83f383916af5e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2.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本项目同期未申请或未享受省级财政其他资金支持。</w:t>
            </w:r>
            <w:bookmarkEnd w:id="518"/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519" w:name="FC_E_57db3f504b364d6ab0915345c50a0cdc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3.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本单位已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纳入国家统计局联网直报平台并上报统计数据。</w:t>
            </w:r>
            <w:bookmarkEnd w:id="519"/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520" w:name="FC_E_8f7a9040e885443e80e75d5796bc7202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4.近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内企业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val="en-US" w:eastAsia="zh-CN"/>
              </w:rPr>
              <w:t>未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在“信用中国”被列入“失信被执行人”和“税收</w:t>
            </w:r>
            <w:bookmarkEnd w:id="520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违法黑名单”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，在财务、税收、安全、环保、质量等方面无重大违法违规行为及其他禁止申报专项资金的行为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。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bookmarkStart w:id="521" w:name="FC_E_d2c80d2c0c1b4bfb98ff1beda5998898"/>
            <w:r>
              <w:rPr>
                <w:rFonts w:hint="default" w:ascii="Times New Roman" w:hAnsi="Times New Roman" w:eastAsia="仿宋_GB2312" w:cs="Times New Roman"/>
                <w:sz w:val="32"/>
                <w:u w:val="none"/>
                <w:lang w:eastAsia="zh-CN"/>
              </w:rPr>
              <w:t>5.</w:t>
            </w: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接受有关主管部门为审核所进行的必要检查并积极配合做</w:t>
            </w:r>
            <w:bookmarkEnd w:id="521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好后续的监督、管理和资料提供等工作。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jc w:val="both"/>
              <w:textAlignment w:val="center"/>
              <w:rPr>
                <w:rFonts w:hint="default" w:ascii="Times New Roman" w:hAnsi="Times New Roman" w:eastAsia="仿宋_GB2312" w:cs="Times New Roman"/>
                <w:kern w:val="2"/>
                <w:sz w:val="32"/>
                <w:szCs w:val="20"/>
                <w:u w:val="none"/>
                <w:lang w:val="en-US" w:eastAsia="zh-CN" w:bidi="ar-SA"/>
              </w:rPr>
            </w:pPr>
            <w:bookmarkStart w:id="522" w:name="FC_E_b307c8bc6fb449fdabe7464d2c437fd8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6</w:t>
            </w:r>
            <w:r>
              <w:rPr>
                <w:rFonts w:hint="default" w:ascii="Times New Roman" w:hAnsi="Times New Roman" w:eastAsia="仿宋_GB2312" w:cs="Times New Roman"/>
                <w:kern w:val="2"/>
                <w:sz w:val="32"/>
                <w:szCs w:val="20"/>
                <w:u w:val="none"/>
                <w:lang w:val="en-US" w:eastAsia="zh-CN" w:bidi="ar-SA"/>
              </w:rPr>
              <w:t>.未发生其他违法违规行为，如存在任何弄虚作假、虚报冒领</w:t>
            </w:r>
            <w:bookmarkEnd w:id="522"/>
            <w:bookmarkStart w:id="523" w:name="FC_E_9aeaae74a88e4f8792860c12875bc662"/>
            <w:r>
              <w:rPr>
                <w:rFonts w:hint="default" w:ascii="Times New Roman" w:hAnsi="Times New Roman" w:eastAsia="仿宋_GB2312" w:cs="Times New Roman"/>
                <w:kern w:val="2"/>
                <w:sz w:val="32"/>
                <w:szCs w:val="20"/>
                <w:u w:val="none"/>
                <w:lang w:val="en-US" w:eastAsia="zh-CN" w:bidi="ar-SA"/>
              </w:rPr>
              <w:t>等行为，我单位将承担相应责任。</w:t>
            </w:r>
            <w:bookmarkEnd w:id="523"/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4480" w:firstLineChars="14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4480" w:firstLineChars="14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申报单位（盖章）：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4480" w:firstLineChars="1400"/>
              <w:textAlignment w:val="auto"/>
              <w:rPr>
                <w:rFonts w:hint="default" w:ascii="Times New Roman" w:hAnsi="Times New Roman" w:eastAsia="仿宋_GB2312" w:cs="Times New Roman"/>
                <w:sz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>法定代表人（签字）：</w:t>
            </w:r>
          </w:p>
          <w:p>
            <w:pPr>
              <w:pStyle w:val="2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 w:firstLineChars="200"/>
              <w:textAlignment w:val="auto"/>
              <w:rPr>
                <w:rFonts w:hint="default" w:ascii="Times New Roman" w:hAnsi="Times New Roman" w:eastAsia="黑体" w:cs="Times New Roman"/>
                <w:sz w:val="32"/>
                <w:u w:val="none"/>
              </w:rPr>
            </w:pPr>
            <w:bookmarkStart w:id="524" w:name="FC_E_3e54f4152b7841e1b09c1d53f33bfb2e"/>
            <w:r>
              <w:rPr>
                <w:rFonts w:hint="default" w:ascii="Times New Roman" w:hAnsi="Times New Roman" w:eastAsia="仿宋_GB2312" w:cs="Times New Roman"/>
                <w:sz w:val="32"/>
                <w:u w:val="none"/>
              </w:rPr>
              <w:t xml:space="preserve">                           年   月   日</w:t>
            </w:r>
            <w:bookmarkEnd w:id="524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36"/>
          <w:szCs w:val="24"/>
          <w:u w:val="none"/>
          <w:lang w:val="en-US" w:eastAsia="zh-CN"/>
        </w:rPr>
      </w:pPr>
      <w:bookmarkStart w:id="525" w:name="FC_E_aae5e9daca444f70864313ac60bdbca8"/>
      <w:bookmarkStart w:id="526" w:name="FC_E_fe5a745ad57b48fb812fa25bf4677eea"/>
      <w:r>
        <w:rPr>
          <w:rFonts w:hint="default" w:ascii="Times New Roman" w:hAnsi="Times New Roman" w:eastAsia="方正小标宋简体" w:cs="Times New Roman"/>
          <w:b/>
          <w:sz w:val="36"/>
          <w:szCs w:val="24"/>
          <w:u w:val="none"/>
          <w:lang w:val="en-US" w:eastAsia="zh-CN"/>
        </w:rPr>
        <w:t>“活动名称”</w:t>
      </w:r>
      <w:r>
        <w:rPr>
          <w:rFonts w:hint="eastAsia" w:ascii="Times New Roman" w:hAnsi="Times New Roman" w:eastAsia="方正小标宋简体" w:cs="Times New Roman"/>
          <w:b/>
          <w:sz w:val="36"/>
          <w:szCs w:val="24"/>
          <w:u w:val="none"/>
          <w:lang w:val="en-US" w:eastAsia="zh-CN"/>
        </w:rPr>
        <w:t>活动申报说明</w:t>
      </w:r>
      <w:bookmarkEnd w:id="525"/>
      <w:bookmarkEnd w:id="52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40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40"/>
          <w:u w:val="none"/>
          <w:lang w:val="en-US" w:eastAsia="zh-CN"/>
        </w:rPr>
        <w:t>一、</w:t>
      </w:r>
      <w:r>
        <w:rPr>
          <w:rFonts w:hint="eastAsia" w:ascii="Times New Roman" w:hAnsi="Times New Roman" w:eastAsia="黑体" w:cs="Times New Roman"/>
          <w:b/>
          <w:bCs/>
          <w:sz w:val="32"/>
          <w:szCs w:val="40"/>
          <w:u w:val="none"/>
          <w:lang w:val="en-US" w:eastAsia="zh-CN"/>
        </w:rPr>
        <w:t>主办单位</w:t>
      </w:r>
      <w:r>
        <w:rPr>
          <w:rFonts w:hint="default" w:ascii="Times New Roman" w:hAnsi="Times New Roman" w:eastAsia="黑体" w:cs="Times New Roman"/>
          <w:b/>
          <w:bCs/>
          <w:sz w:val="32"/>
          <w:szCs w:val="40"/>
          <w:u w:val="none"/>
          <w:lang w:val="en-US" w:eastAsia="zh-CN"/>
        </w:rPr>
        <w:t>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40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40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40"/>
          <w:u w:val="none"/>
          <w:lang w:val="en-US" w:eastAsia="zh-CN"/>
        </w:rPr>
        <w:t>二、</w:t>
      </w:r>
      <w:r>
        <w:rPr>
          <w:rFonts w:hint="eastAsia" w:ascii="Times New Roman" w:hAnsi="Times New Roman" w:eastAsia="黑体" w:cs="Times New Roman"/>
          <w:b/>
          <w:bCs/>
          <w:sz w:val="32"/>
          <w:szCs w:val="40"/>
          <w:u w:val="none"/>
          <w:lang w:val="en-US" w:eastAsia="zh-CN"/>
        </w:rPr>
        <w:t>活动基本情况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40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40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40"/>
          <w:u w:val="none"/>
          <w:lang w:val="en-US" w:eastAsia="zh-CN"/>
        </w:rPr>
        <w:t>三、</w:t>
      </w:r>
      <w:r>
        <w:rPr>
          <w:rFonts w:hint="eastAsia" w:ascii="Times New Roman" w:hAnsi="Times New Roman" w:eastAsia="黑体" w:cs="Times New Roman"/>
          <w:b/>
          <w:bCs/>
          <w:sz w:val="32"/>
          <w:szCs w:val="40"/>
          <w:u w:val="none"/>
          <w:lang w:val="en-US" w:eastAsia="zh-CN"/>
        </w:rPr>
        <w:t>活动的影响力和带动力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40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40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40"/>
          <w:u w:val="none"/>
          <w:lang w:val="en-US" w:eastAsia="zh-CN"/>
        </w:rPr>
        <w:t>四、其他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40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40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40"/>
          <w:u w:val="none"/>
          <w:lang w:val="en-US" w:eastAsia="zh-CN"/>
        </w:rPr>
        <w:t>附件：1.专项信用报告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9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1600" w:firstLine="0" w:firstLineChars="0"/>
        <w:textAlignment w:val="auto"/>
        <w:rPr>
          <w:rFonts w:hint="default" w:ascii="Times New Roman" w:hAnsi="Times New Roman" w:eastAsia="仿宋_GB2312" w:cs="Times New Roman"/>
          <w:sz w:val="32"/>
          <w:szCs w:val="40"/>
          <w:u w:val="none"/>
          <w:lang w:val="en-US" w:eastAsia="zh-CN"/>
        </w:rPr>
      </w:pPr>
      <w:bookmarkStart w:id="527" w:name="FC_E_028e481a121e4057b828784d661f61b5"/>
      <w:r>
        <w:rPr>
          <w:rFonts w:hint="default" w:ascii="Times New Roman" w:hAnsi="Times New Roman" w:eastAsia="仿宋_GB2312" w:cs="Times New Roman"/>
          <w:sz w:val="32"/>
          <w:szCs w:val="40"/>
          <w:u w:val="none"/>
          <w:lang w:val="en-US" w:eastAsia="zh-CN"/>
        </w:rPr>
        <w:t>2.营业执照复印件</w:t>
      </w:r>
      <w:bookmarkEnd w:id="527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9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1600" w:firstLine="0" w:firstLineChars="0"/>
        <w:textAlignment w:val="auto"/>
        <w:rPr>
          <w:rFonts w:hint="default" w:ascii="Times New Roman" w:hAnsi="Times New Roman" w:eastAsia="仿宋_GB2312" w:cs="Times New Roman"/>
          <w:sz w:val="32"/>
          <w:szCs w:val="40"/>
          <w:u w:val="none"/>
          <w:lang w:val="en-US" w:eastAsia="zh-CN"/>
        </w:rPr>
      </w:pPr>
      <w:bookmarkStart w:id="528" w:name="FC_E_58901a959dbc4202ade173ef5f2f23f1"/>
      <w:r>
        <w:rPr>
          <w:rFonts w:hint="default" w:ascii="Times New Roman" w:hAnsi="Times New Roman" w:eastAsia="仿宋_GB2312" w:cs="Times New Roman"/>
          <w:sz w:val="32"/>
          <w:szCs w:val="40"/>
          <w:u w:val="none"/>
          <w:lang w:val="en-US" w:eastAsia="zh-CN"/>
        </w:rPr>
        <w:t>3.活动投入专项审计报告</w:t>
      </w:r>
      <w:bookmarkEnd w:id="528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9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1600" w:firstLine="0" w:firstLineChars="0"/>
        <w:textAlignment w:val="auto"/>
        <w:rPr>
          <w:rFonts w:hint="default" w:ascii="Times New Roman" w:hAnsi="Times New Roman" w:eastAsia="仿宋_GB2312" w:cs="Times New Roman"/>
          <w:sz w:val="32"/>
          <w:szCs w:val="40"/>
          <w:u w:val="none"/>
          <w:lang w:val="en-US" w:eastAsia="zh-CN"/>
        </w:rPr>
      </w:pPr>
      <w:bookmarkStart w:id="529" w:name="FC_E_9b13cbf72cd94e7f827658e7d8b9085d"/>
      <w:r>
        <w:rPr>
          <w:rFonts w:hint="default" w:ascii="Times New Roman" w:hAnsi="Times New Roman" w:eastAsia="仿宋_GB2312" w:cs="Times New Roman"/>
          <w:sz w:val="32"/>
          <w:szCs w:val="40"/>
          <w:u w:val="none"/>
          <w:lang w:val="en-US" w:eastAsia="zh-CN"/>
        </w:rPr>
        <w:t>4.照片、媒体报道截图。</w:t>
      </w:r>
      <w:bookmarkEnd w:id="529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9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1600" w:firstLine="0" w:firstLineChars="0"/>
        <w:textAlignment w:val="auto"/>
        <w:rPr>
          <w:rFonts w:hint="default" w:ascii="Times New Roman" w:hAnsi="Times New Roman" w:eastAsia="仿宋_GB2312" w:cs="Times New Roman"/>
          <w:sz w:val="32"/>
          <w:szCs w:val="40"/>
          <w:u w:val="none"/>
          <w:lang w:val="en-US" w:eastAsia="zh-CN"/>
        </w:rPr>
      </w:pPr>
      <w:bookmarkStart w:id="530" w:name="FC_E_623e91d6131e4c33af783d54445e5ef0"/>
      <w:r>
        <w:rPr>
          <w:rFonts w:hint="default" w:ascii="Times New Roman" w:hAnsi="Times New Roman" w:eastAsia="仿宋_GB2312" w:cs="Times New Roman"/>
          <w:sz w:val="32"/>
          <w:szCs w:val="40"/>
          <w:u w:val="none"/>
          <w:lang w:val="en-US" w:eastAsia="zh-CN"/>
        </w:rPr>
        <w:t>5.其他佐证材料</w:t>
      </w:r>
      <w:bookmarkEnd w:id="53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20" w:firstLineChars="200"/>
        <w:textAlignment w:val="auto"/>
        <w:rPr>
          <w:rFonts w:hint="default" w:ascii="Times New Roman" w:hAnsi="Times New Roman" w:cs="Times New Roman"/>
          <w:u w:val="none"/>
          <w:lang w:val="en-US" w:eastAsia="zh-CN"/>
        </w:rPr>
      </w:pPr>
    </w:p>
    <w:p>
      <w:pPr>
        <w:spacing w:line="560" w:lineRule="exact"/>
        <w:jc w:val="left"/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cs="Times New Roman"/>
          <w:u w:val="none"/>
          <w:lang w:val="en-US" w:eastAsia="zh-CN"/>
        </w:rPr>
        <w:br w:type="page" w:clear="all"/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u w:val="none"/>
          <w:lang w:val="en-US" w:eastAsia="zh-CN"/>
        </w:rPr>
        <w:t>附件1-9</w:t>
      </w:r>
    </w:p>
    <w:p>
      <w:pPr>
        <w:spacing w:line="560" w:lineRule="exact"/>
        <w:jc w:val="left"/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t>平台经济领军人才激励</w:t>
      </w:r>
      <w:r>
        <w:rPr>
          <w:rFonts w:hint="eastAsia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t>申</w:t>
      </w:r>
      <w:r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t>报表</w:t>
      </w:r>
    </w:p>
    <w:tbl>
      <w:tblPr>
        <w:tblStyle w:val="11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6"/>
        <w:gridCol w:w="1430"/>
        <w:gridCol w:w="1016"/>
        <w:gridCol w:w="1046"/>
        <w:gridCol w:w="1334"/>
        <w:gridCol w:w="1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bookmarkStart w:id="531" w:name="FC_E_76d348a06d584ad9bc6516109a26b3f7"/>
            <w:bookmarkStart w:id="532" w:name="FC_E_af420299e7354ef9b83e2ff81434b2fc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姓名</w:t>
            </w:r>
          </w:p>
        </w:tc>
        <w:tc>
          <w:tcPr>
            <w:tcW w:w="79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</w:p>
        </w:tc>
        <w:tc>
          <w:tcPr>
            <w:tcW w:w="56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性别</w:t>
            </w:r>
          </w:p>
        </w:tc>
        <w:tc>
          <w:tcPr>
            <w:tcW w:w="57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</w:p>
        </w:tc>
        <w:tc>
          <w:tcPr>
            <w:tcW w:w="73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出生年月</w:t>
            </w:r>
            <w:bookmarkEnd w:id="531"/>
            <w:bookmarkEnd w:id="532"/>
          </w:p>
        </w:tc>
        <w:tc>
          <w:tcPr>
            <w:tcW w:w="10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bookmarkStart w:id="533" w:name="FC_E_5615ddbae2c44fe2a9387289f4f6f4d3"/>
            <w:bookmarkStart w:id="534" w:name="FC_E_f00526b3d463488caef8555ad62ae6dd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身份证号</w:t>
            </w:r>
          </w:p>
        </w:tc>
        <w:tc>
          <w:tcPr>
            <w:tcW w:w="1929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</w:p>
        </w:tc>
        <w:tc>
          <w:tcPr>
            <w:tcW w:w="73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政治面貌</w:t>
            </w:r>
            <w:bookmarkEnd w:id="533"/>
            <w:bookmarkEnd w:id="534"/>
          </w:p>
        </w:tc>
        <w:tc>
          <w:tcPr>
            <w:tcW w:w="10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bookmarkStart w:id="535" w:name="FC_E_f3493be4c4564f4d896af817558f14aa"/>
            <w:bookmarkStart w:id="536" w:name="FC_E_0716da2227054e9dbdf260b7fc8bb049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所在企业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>名称</w:t>
            </w:r>
            <w:bookmarkEnd w:id="535"/>
            <w:bookmarkEnd w:id="536"/>
          </w:p>
        </w:tc>
        <w:tc>
          <w:tcPr>
            <w:tcW w:w="3725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  <w:bookmarkStart w:id="537" w:name="FC_E_3aba03fc5840451a87768826bd4c623d"/>
            <w:bookmarkStart w:id="538" w:name="FC_E_3c06061f155f496d871e69455d729b64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>法定代表人</w:t>
            </w:r>
            <w:bookmarkEnd w:id="537"/>
            <w:bookmarkEnd w:id="538"/>
          </w:p>
        </w:tc>
        <w:tc>
          <w:tcPr>
            <w:tcW w:w="3725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  <w:bookmarkStart w:id="539" w:name="FC_E_1ec4ce263fe54536add521f2752f8f0f"/>
            <w:bookmarkStart w:id="540" w:name="FC_E_6d6947c19abf40a6b6d4c368dd5ac3ce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>联系人及电话</w:t>
            </w:r>
            <w:bookmarkEnd w:id="539"/>
            <w:bookmarkEnd w:id="540"/>
          </w:p>
        </w:tc>
        <w:tc>
          <w:tcPr>
            <w:tcW w:w="3725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  <w:bookmarkStart w:id="541" w:name="FC_E_63e884180ca14a7fb919d5738c55259c"/>
            <w:bookmarkStart w:id="542" w:name="FC_E_01f8a7e765eb448da6edb0adf2913772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>统一社会信用代码</w:t>
            </w:r>
            <w:bookmarkEnd w:id="541"/>
            <w:bookmarkEnd w:id="542"/>
          </w:p>
        </w:tc>
        <w:tc>
          <w:tcPr>
            <w:tcW w:w="3725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/>
              </w:rPr>
            </w:pPr>
            <w:bookmarkStart w:id="543" w:name="FC_E_342c8b28148c403b8fb36ba9304228c9"/>
            <w:bookmarkStart w:id="544" w:name="FC_E_5a1781c84a84437cae5f268429abd18c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2026年企业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营业收</w:t>
            </w:r>
            <w:bookmarkEnd w:id="543"/>
            <w:bookmarkEnd w:id="544"/>
            <w:bookmarkStart w:id="545" w:name="FC_E_527a6fb92fb04b17af3ea0034efe1b7a"/>
            <w:bookmarkStart w:id="546" w:name="FC_E_b0de45c03b9a4cdca72adea669736079"/>
            <w:bookmarkStart w:id="547" w:name="FC_E_b8c497e60d3d4f8987919168d54e5175"/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入</w:t>
            </w:r>
            <w:bookmarkEnd w:id="545"/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及增速</w:t>
            </w:r>
            <w:bookmarkEnd w:id="546"/>
            <w:bookmarkEnd w:id="547"/>
          </w:p>
        </w:tc>
        <w:tc>
          <w:tcPr>
            <w:tcW w:w="3725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548" w:name="FC_E_5ebe4cf2e8014972b500b1e3413c6cac"/>
            <w:bookmarkStart w:id="549" w:name="FC_E_6aeb54be6af24da083875a62fe050b2f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本人银行账号及开</w:t>
            </w:r>
            <w:bookmarkEnd w:id="548"/>
            <w:bookmarkEnd w:id="549"/>
            <w:bookmarkStart w:id="550" w:name="FC_E_a01fa8179f184e8d89095bb410cc704b"/>
            <w:bookmarkStart w:id="551" w:name="FC_E_1ff793f32da14bc59e63683f1e77719b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户行名称</w:t>
            </w:r>
            <w:bookmarkEnd w:id="550"/>
            <w:bookmarkEnd w:id="551"/>
          </w:p>
        </w:tc>
        <w:tc>
          <w:tcPr>
            <w:tcW w:w="3725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127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bookmarkStart w:id="552" w:name="FC_E_01b30a26656948489308c20898f6adcc"/>
            <w:bookmarkStart w:id="553" w:name="FC_E_e6a35b98b45c498fac08041e14991b22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申请认定类别</w:t>
            </w:r>
          </w:p>
        </w:tc>
        <w:tc>
          <w:tcPr>
            <w:tcW w:w="372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□A类人才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□B类人才</w:t>
            </w:r>
            <w:bookmarkEnd w:id="552"/>
            <w:bookmarkEnd w:id="55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6" w:hRule="atLeast"/>
          <w:jc w:val="center"/>
        </w:trPr>
        <w:tc>
          <w:tcPr>
            <w:tcW w:w="127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bookmarkStart w:id="554" w:name="FC_E_6b00d9728a6f42a4aa1813999ebe51cd"/>
            <w:bookmarkStart w:id="555" w:name="FC_E_0b7794f7424f403395a19e473c1111f3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个人总结</w:t>
            </w:r>
          </w:p>
        </w:tc>
        <w:tc>
          <w:tcPr>
            <w:tcW w:w="372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（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包括但不限于：个人简介，在带领企业发展方面的主要工作</w:t>
            </w:r>
            <w:bookmarkEnd w:id="554"/>
            <w:bookmarkEnd w:id="555"/>
            <w:bookmarkStart w:id="556" w:name="FC_E_768ac33dad0a46b983b72e3ae043c330"/>
            <w:bookmarkStart w:id="557" w:name="FC_E_79d68f9d2ab848c5acb0cabb389d303b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及成效，1000字以内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）</w:t>
            </w:r>
            <w:bookmarkEnd w:id="556"/>
            <w:bookmarkEnd w:id="55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558" w:name="FC_E_bd41b9410d0442799dc3361726a26fc7"/>
            <w:bookmarkStart w:id="559" w:name="FC_E_7a311062ddcc465d8041f318c7a219ba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个人承诺</w:t>
            </w:r>
          </w:p>
        </w:tc>
        <w:tc>
          <w:tcPr>
            <w:tcW w:w="3725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我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个人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按照《关于支持平台经济（以电商为重点）产业链</w:t>
            </w:r>
            <w:bookmarkEnd w:id="558"/>
            <w:bookmarkEnd w:id="559"/>
            <w:bookmarkStart w:id="560" w:name="FC_E_6ca317d984c94d99b040040b52070dae"/>
            <w:bookmarkStart w:id="561" w:name="FC_E_6799ceb3756f49c1ad70d97b86c8f54a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高质量发展的若干政策》及其申报通知和有关规定，郑重承诺</w:t>
            </w:r>
            <w:bookmarkEnd w:id="560"/>
            <w:bookmarkEnd w:id="561"/>
            <w:bookmarkStart w:id="562" w:name="FC_E_b5a1039d65f343f2a426a782c7328c0d"/>
            <w:bookmarkStart w:id="563" w:name="FC_E_ceee0e69014d4ba993d9290e297ebf82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如下：</w:t>
            </w:r>
            <w:bookmarkEnd w:id="562"/>
            <w:bookmarkEnd w:id="563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564" w:name="FC_E_e35399605063419d8f35e984bb1ab571"/>
            <w:bookmarkStart w:id="565" w:name="FC_E_dedb462895f240f5a04697bc0d83c502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1.提供的所有申报数据、材料等信息真实合法有效，所有</w:t>
            </w:r>
            <w:bookmarkEnd w:id="564"/>
            <w:bookmarkEnd w:id="565"/>
            <w:bookmarkStart w:id="566" w:name="FC_E_cfa39175a62a4614b9749242b013bad8"/>
            <w:bookmarkStart w:id="567" w:name="FC_E_cc54b26fbb9b4527bf0bc11af85ae8e1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申报资料复印件与原件完全一致。</w:t>
            </w:r>
            <w:bookmarkEnd w:id="566"/>
            <w:bookmarkEnd w:id="567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568" w:name="FC_E_6390822d4b0e45cea3318e929ea4f6f1"/>
            <w:bookmarkStart w:id="569" w:name="FC_E_a40cc5f9847d440bb4754148aab9b15b"/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.接受有关主管部门为审核所进行的必要检查并积极配合</w:t>
            </w:r>
            <w:bookmarkEnd w:id="568"/>
            <w:bookmarkEnd w:id="569"/>
            <w:bookmarkStart w:id="570" w:name="FC_E_5fdf742f98df46a2a04c7d066d45a76d"/>
            <w:bookmarkStart w:id="571" w:name="FC_E_ca1818763bfb4fcc8859719ba7a83289"/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提供相关资料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。</w:t>
            </w:r>
            <w:bookmarkEnd w:id="570"/>
            <w:bookmarkEnd w:id="571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  <w:bookmarkStart w:id="572" w:name="FC_E_444b53f5bded43538e1db85686426526"/>
            <w:bookmarkStart w:id="573" w:name="FC_E_558a75fcf5e04b4c97a0d2a376dcfe04"/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.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未发生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其他违法违规行为，如存在任何弄虚作假、虚报</w:t>
            </w:r>
            <w:bookmarkEnd w:id="572"/>
            <w:bookmarkEnd w:id="573"/>
            <w:bookmarkStart w:id="574" w:name="FC_E_bc4e98e3cedd4d2282a1a10c3e368dfe"/>
            <w:bookmarkStart w:id="575" w:name="FC_E_8fc2080089d948feadde934d440a14ca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冒领等行为，我将承担相应责任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  <w:t>。</w:t>
            </w:r>
            <w:bookmarkEnd w:id="574"/>
            <w:bookmarkEnd w:id="575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br w:type="textWrapping"/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920" w:firstLineChars="800"/>
              <w:jc w:val="right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  <w:bookmarkStart w:id="576" w:name="FC_E_e245a833324447eba148283ff60c1cb5"/>
            <w:bookmarkStart w:id="577" w:name="FC_E_eb59f6e3749b47ef864574ef73336159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申请人签字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：</w:t>
            </w:r>
            <w:r>
              <w:rPr>
                <w:rFonts w:hint="eastAsia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 xml:space="preserve">                    </w:t>
            </w:r>
            <w:bookmarkEnd w:id="576"/>
            <w:bookmarkEnd w:id="577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920" w:firstLineChars="800"/>
              <w:jc w:val="right"/>
              <w:textAlignment w:val="center"/>
              <w:rPr>
                <w:rFonts w:hint="eastAsia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righ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bookmarkStart w:id="578" w:name="FC_E_bf6d0b8d22af48e1a487b6ca35f6ad50"/>
            <w:bookmarkStart w:id="579" w:name="FC_E_b4b45e140c3c4b4f903025675fe2c66b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年</w:t>
            </w:r>
            <w:r>
              <w:rPr>
                <w:rFonts w:hint="eastAsia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月</w:t>
            </w:r>
            <w:r>
              <w:rPr>
                <w:rFonts w:hint="eastAsia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日</w:t>
            </w:r>
            <w:r>
              <w:rPr>
                <w:rFonts w:hint="eastAsia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 xml:space="preserve">     </w:t>
            </w:r>
            <w:bookmarkEnd w:id="578"/>
            <w:bookmarkEnd w:id="57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</w:rPr>
            </w:pPr>
            <w:bookmarkStart w:id="580" w:name="FC_E_c5fd8cfd540a4e749476f43d93225e56"/>
            <w:bookmarkStart w:id="581" w:name="FC_E_986d32aeacb74e9e86e90a1637f28e5e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企业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bidi="ar"/>
              </w:rPr>
              <w:t>承诺</w:t>
            </w:r>
          </w:p>
        </w:tc>
        <w:tc>
          <w:tcPr>
            <w:tcW w:w="3725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我单位按照《关于支持平台经济（以电商为重点）产业链</w:t>
            </w:r>
            <w:bookmarkEnd w:id="580"/>
            <w:bookmarkEnd w:id="581"/>
            <w:bookmarkStart w:id="582" w:name="FC_E_596aa33c57eb4d1082cd674ea34b1919"/>
            <w:bookmarkStart w:id="583" w:name="FC_E_57f74f7e6de84d9e82453f62da61e212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高质量发展的若干政策》及其申报通知和有关规定，郑重承诺</w:t>
            </w:r>
            <w:bookmarkEnd w:id="582"/>
            <w:bookmarkEnd w:id="583"/>
            <w:bookmarkStart w:id="584" w:name="FC_E_f0db63591cc54d149176daca33142f14"/>
            <w:bookmarkStart w:id="585" w:name="FC_E_7c912df5007e45f9b197117aedd1a83a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如下：</w:t>
            </w:r>
            <w:bookmarkEnd w:id="584"/>
            <w:bookmarkEnd w:id="585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586" w:name="FC_E_4fe949976b4c4afebf46afebda6a9404"/>
            <w:bookmarkStart w:id="587" w:name="FC_E_d0b046cee5834b308fdd8df3a45c9b54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1.提供的所有申报数据、材料等信息真实合法有效，所有</w:t>
            </w:r>
            <w:bookmarkEnd w:id="586"/>
            <w:bookmarkEnd w:id="587"/>
            <w:bookmarkStart w:id="588" w:name="FC_E_95d44347a52143dbabd4f7795faed7dc"/>
            <w:bookmarkStart w:id="589" w:name="FC_E_7259d372f0864c27a888a37109fa8964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申报资料复印件与原件完全一致。</w:t>
            </w:r>
            <w:bookmarkEnd w:id="588"/>
            <w:bookmarkEnd w:id="589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590" w:name="FC_E_e55b21ba5754464e9acb08fc5fc8f51c"/>
            <w:bookmarkStart w:id="591" w:name="FC_E_f335071674ca4b4cb0ba662368f4aca6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2.</w:t>
            </w:r>
            <w:r>
              <w:rPr>
                <w:rFonts w:ascii="宋体" w:hAnsi="宋体" w:eastAsia="宋体" w:cs="宋体"/>
                <w:color w:val="000000"/>
                <w:sz w:val="24"/>
              </w:rPr>
              <w:t>同期未申请或未享受省级财政其他资金支持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。</w:t>
            </w:r>
            <w:bookmarkEnd w:id="590"/>
            <w:bookmarkEnd w:id="591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eastAsia="zh-CN" w:bidi="ar"/>
              </w:rPr>
            </w:pPr>
            <w:bookmarkStart w:id="592" w:name="FC_E_f9a223d7c3a04802a07919bb67ad7ab3"/>
            <w:bookmarkStart w:id="593" w:name="FC_E_4e1395d86c7a4004b7216b7352ca6cdf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3.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近3年内企业未在“信用中国”被列入“失信被执行人”和“税</w:t>
            </w:r>
            <w:bookmarkEnd w:id="592"/>
            <w:bookmarkEnd w:id="593"/>
            <w:bookmarkStart w:id="594" w:name="FC_E_82394c91f5f841fbb344966b2535337b"/>
            <w:bookmarkStart w:id="595" w:name="FC_E_c6d77e9cb8e34a0fabef20ffee4c6f3c"/>
            <w:bookmarkStart w:id="596" w:name="FC_E_0abfd45bebc543838906b556838661be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收</w:t>
            </w:r>
            <w:bookmarkEnd w:id="594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违法黑名单”，在财务、税收、安全、环保、质量等方面无重</w:t>
            </w:r>
            <w:bookmarkEnd w:id="595"/>
            <w:bookmarkEnd w:id="596"/>
            <w:bookmarkStart w:id="597" w:name="FC_E_9b2ed4bf510b421682b935798e8cf8f3"/>
            <w:bookmarkStart w:id="598" w:name="FC_E_2483de8178dc40e1acbe79d8a9834c4a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大违法违规行为及其他禁止申报专项资金的行为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eastAsia="zh-CN" w:bidi="ar"/>
              </w:rPr>
              <w:t>。</w:t>
            </w:r>
            <w:bookmarkEnd w:id="597"/>
            <w:bookmarkEnd w:id="598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599" w:name="FC_E_090fdf4d3eb047f09a935108f5ed5e45"/>
            <w:bookmarkStart w:id="600" w:name="FC_E_5d8786b3d50b40c88ef02393ab4d3a59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.接受有关主管部门为审核所进行的必要检查并积极配合</w:t>
            </w:r>
            <w:bookmarkEnd w:id="599"/>
            <w:bookmarkEnd w:id="600"/>
            <w:bookmarkStart w:id="601" w:name="FC_E_7f11a681829d4ffb952664926d6bafa7"/>
            <w:bookmarkStart w:id="602" w:name="FC_E_8e40e894ea7d4125b6fc96e08906cade"/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提供相关资料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。</w:t>
            </w:r>
            <w:bookmarkEnd w:id="601"/>
            <w:bookmarkEnd w:id="602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  <w:bookmarkStart w:id="603" w:name="FC_E_60489c19e4284abba2610e92b4d884d6"/>
            <w:bookmarkStart w:id="604" w:name="FC_E_0f2627288263420089611eed98a65d33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.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>未发生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其他违法违规行为</w:t>
            </w:r>
            <w:r>
              <w:rPr>
                <w:rFonts w:hint="default" w:ascii="Times New Roman" w:hAnsi="Times New Roman" w:cs="Times New Roman"/>
                <w:kern w:val="0"/>
                <w:sz w:val="24"/>
                <w:u w:val="none"/>
                <w:lang w:eastAsia="zh-CN" w:bidi="ar"/>
              </w:rPr>
              <w:t>。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如存在任何弄虚作假、虚报</w:t>
            </w:r>
            <w:bookmarkEnd w:id="603"/>
            <w:bookmarkEnd w:id="604"/>
            <w:bookmarkStart w:id="605" w:name="FC_E_c5d0d31229a54b84b7694051b0b82fc2"/>
            <w:bookmarkStart w:id="606" w:name="FC_E_3dd6655e2c6f46248da00b5e4478f3d1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冒领等行为，我单位将承担相应责任。</w:t>
            </w:r>
            <w:bookmarkEnd w:id="605"/>
            <w:bookmarkEnd w:id="606"/>
          </w:p>
          <w:p>
            <w:pPr>
              <w:pStyle w:val="25"/>
              <w:rPr>
                <w:rFonts w:hint="default" w:ascii="Times New Roman" w:hAnsi="Times New Roman" w:cs="Times New Roman"/>
                <w:u w:val="no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right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val="en-US" w:eastAsia="zh-CN" w:bidi="ar"/>
              </w:rPr>
            </w:pPr>
            <w:bookmarkStart w:id="607" w:name="FC_E_0fcf95420c49401e8e7a769f56d60e3e"/>
            <w:bookmarkStart w:id="608" w:name="FC_E_0a07ea40b531433d8a8c5824b7073f43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法定代表人签字、企业公章：</w:t>
            </w:r>
            <w:r>
              <w:rPr>
                <w:rFonts w:hint="eastAsia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 xml:space="preserve">                 </w:t>
            </w:r>
            <w:bookmarkEnd w:id="607"/>
            <w:bookmarkEnd w:id="608"/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920" w:firstLineChars="800"/>
              <w:jc w:val="right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right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609" w:name="FC_E_540870d7cb0c43998ce58cf3ddb7dcfc"/>
            <w:bookmarkStart w:id="610" w:name="FC_E_6c0b34c61c434f9eaf75d7aa129ccdc8"/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年</w:t>
            </w:r>
            <w:r>
              <w:rPr>
                <w:rFonts w:hint="eastAsia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月</w:t>
            </w:r>
            <w:r>
              <w:rPr>
                <w:rFonts w:hint="eastAsia" w:ascii="Times New Roman" w:hAnsi="Times New Roman" w:cs="Times New Roman"/>
                <w:kern w:val="0"/>
                <w:sz w:val="24"/>
                <w:u w:val="none"/>
                <w:lang w:eastAsia="zh-CN" w:bidi="ar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u w:val="none"/>
                <w:lang w:bidi="ar"/>
              </w:rPr>
              <w:t>日</w:t>
            </w:r>
            <w:r>
              <w:rPr>
                <w:rFonts w:hint="eastAsia" w:ascii="Times New Roman" w:hAnsi="Times New Roman" w:cs="Times New Roman"/>
                <w:kern w:val="0"/>
                <w:sz w:val="24"/>
                <w:u w:val="none"/>
                <w:lang w:val="en-US" w:eastAsia="zh-CN" w:bidi="ar"/>
              </w:rPr>
              <w:t xml:space="preserve">    </w:t>
            </w:r>
            <w:bookmarkEnd w:id="609"/>
            <w:bookmarkEnd w:id="610"/>
          </w:p>
        </w:tc>
      </w:tr>
    </w:tbl>
    <w:p>
      <w:pPr>
        <w:pStyle w:val="21"/>
        <w:rPr>
          <w:rFonts w:hint="default" w:ascii="Times New Roman" w:hAnsi="Times New Roman" w:cs="Times New Roman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  <w:u w:val="none"/>
          <w:lang w:val="en-US" w:eastAsia="zh-CN"/>
        </w:rPr>
        <w:sectPr>
          <w:pgSz w:w="11900" w:h="16838"/>
          <w:pgMar w:top="2098" w:right="1474" w:bottom="1814" w:left="1587" w:header="850" w:footer="1247" w:gutter="0"/>
          <w:cols w:space="720" w:num="1"/>
          <w:rtlGutter w:val="0"/>
          <w:docGrid w:linePitch="312" w:charSpace="0"/>
        </w:sectPr>
      </w:pPr>
    </w:p>
    <w:p>
      <w:pPr>
        <w:spacing w:line="560" w:lineRule="exact"/>
        <w:jc w:val="left"/>
        <w:rPr>
          <w:rFonts w:hint="default" w:ascii="Times New Roman" w:hAnsi="Times New Roman" w:eastAsia="黑体" w:cs="Times New Roman"/>
          <w:b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  <w:u w:val="none"/>
          <w:lang w:val="en-US" w:eastAsia="zh-CN"/>
        </w:rPr>
        <w:t>附件2-1</w:t>
      </w:r>
    </w:p>
    <w:p>
      <w:pPr>
        <w:spacing w:line="560" w:lineRule="exact"/>
        <w:jc w:val="center"/>
        <w:rPr>
          <w:rFonts w:hint="eastAsia" w:ascii="Times New Roman" w:hAnsi="Times New Roman" w:eastAsia="方正小标宋简体" w:cs="Times New Roman"/>
          <w:b/>
          <w:sz w:val="44"/>
          <w:szCs w:val="44"/>
          <w:u w:val="none"/>
          <w:lang w:eastAsia="zh-CN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t>平台经济（以电商为重点）产业链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  <w:lang w:val="en"/>
        </w:rPr>
        <w:t>激励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t>资金</w:t>
      </w:r>
      <w:r>
        <w:rPr>
          <w:rFonts w:hint="eastAsia" w:ascii="Times New Roman" w:hAnsi="Times New Roman" w:eastAsia="方正小标宋简体" w:cs="Times New Roman"/>
          <w:b/>
          <w:sz w:val="44"/>
          <w:szCs w:val="44"/>
          <w:u w:val="none"/>
          <w:lang w:eastAsia="zh-CN"/>
        </w:rPr>
        <w:t>申报情况汇总表</w:t>
      </w:r>
    </w:p>
    <w:p>
      <w:pPr>
        <w:spacing w:line="560" w:lineRule="exact"/>
        <w:jc w:val="center"/>
        <w:rPr>
          <w:rFonts w:hint="default" w:ascii="Times New Roman" w:hAnsi="Times New Roman" w:eastAsia="楷体_GB2312" w:cs="Times New Roman"/>
          <w:b/>
          <w:sz w:val="32"/>
          <w:szCs w:val="32"/>
          <w:u w:val="none"/>
          <w:lang w:val="en-US" w:eastAsia="zh-CN"/>
        </w:rPr>
      </w:pPr>
      <w:bookmarkStart w:id="611" w:name="FC_E_1972842b896f4018a28b9e8094513904"/>
      <w:r>
        <w:rPr>
          <w:rFonts w:hint="default" w:ascii="Times New Roman" w:hAnsi="Times New Roman" w:eastAsia="楷体_GB2312" w:cs="Times New Roman"/>
          <w:b/>
          <w:sz w:val="32"/>
          <w:szCs w:val="32"/>
          <w:u w:val="none"/>
          <w:lang w:val="en-US" w:eastAsia="zh-CN"/>
        </w:rPr>
        <w:t>（批发零售类企业）</w:t>
      </w:r>
      <w:bookmarkEnd w:id="611"/>
    </w:p>
    <w:p>
      <w:pPr>
        <w:rPr>
          <w:rFonts w:hint="default" w:ascii="Times New Roman" w:hAnsi="Times New Roman" w:eastAsia="仿宋_GB2312" w:cs="Times New Roman"/>
          <w:u w:val="none"/>
        </w:rPr>
      </w:pPr>
      <w:bookmarkStart w:id="612" w:name="FC_E_16bfbebd781142ce9fe2c0624b3261a6"/>
      <w:r>
        <w:rPr>
          <w:rFonts w:hint="default" w:ascii="Times New Roman" w:hAnsi="Times New Roman" w:eastAsia="仿宋_GB2312" w:cs="Times New Roman"/>
          <w:sz w:val="28"/>
          <w:u w:val="none"/>
          <w:lang w:val="en-US" w:eastAsia="zh-CN"/>
        </w:rPr>
        <w:t>市（州）商务主管部门（盖章）：                                          填报</w:t>
      </w:r>
      <w:r>
        <w:rPr>
          <w:rFonts w:hint="default" w:ascii="Times New Roman" w:hAnsi="Times New Roman" w:eastAsia="仿宋_GB2312" w:cs="Times New Roman"/>
          <w:sz w:val="28"/>
          <w:u w:val="none"/>
        </w:rPr>
        <w:t xml:space="preserve">时间：   年  月   </w:t>
      </w:r>
      <w:bookmarkEnd w:id="612"/>
      <w:bookmarkStart w:id="613" w:name="FC_E_607310c58f3b4418bd04fdb5b8be6c24"/>
      <w:r>
        <w:rPr>
          <w:rFonts w:hint="default" w:ascii="Times New Roman" w:hAnsi="Times New Roman" w:eastAsia="仿宋_GB2312" w:cs="Times New Roman"/>
          <w:sz w:val="28"/>
          <w:u w:val="none"/>
        </w:rPr>
        <w:t>日</w:t>
      </w:r>
      <w:bookmarkEnd w:id="613"/>
    </w:p>
    <w:tbl>
      <w:tblPr>
        <w:tblStyle w:val="11"/>
        <w:tblW w:w="4981" w:type="pct"/>
        <w:jc w:val="righ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358"/>
        <w:gridCol w:w="4366"/>
        <w:gridCol w:w="1953"/>
        <w:gridCol w:w="2216"/>
        <w:gridCol w:w="1156"/>
        <w:gridCol w:w="1705"/>
        <w:gridCol w:w="11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80" w:hRule="atLeast"/>
          <w:jc w:val="right"/>
        </w:trPr>
        <w:tc>
          <w:tcPr>
            <w:tcW w:w="1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bookmarkStart w:id="614" w:name="FC_E_cd9ac98007aa45f7bb50118bccfa143a"/>
            <w:bookmarkStart w:id="615" w:name="FC_E_e8aa8f55dd294167aa98667290d4cd27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序</w:t>
            </w:r>
            <w:bookmarkEnd w:id="614"/>
            <w:bookmarkEnd w:id="615"/>
            <w:bookmarkStart w:id="616" w:name="FC_E_619a85d759264469956d23970a89d6c0"/>
            <w:bookmarkStart w:id="617" w:name="FC_E_acb935789f9740ac8affba031fd587e1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号</w:t>
            </w:r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企业名称</w:t>
            </w: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企业类别</w:t>
            </w:r>
          </w:p>
        </w:tc>
        <w:tc>
          <w:tcPr>
            <w:tcW w:w="85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202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6年零售</w:t>
            </w:r>
            <w:bookmarkEnd w:id="616"/>
            <w:bookmarkEnd w:id="617"/>
          </w:p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bookmarkStart w:id="618" w:name="FC_E_d82108def9b14f019697e329ac440f32"/>
            <w:bookmarkStart w:id="619" w:name="FC_E_09ece77ea2374137b812a88f8a012d99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（销售）额</w:t>
            </w:r>
          </w:p>
        </w:tc>
        <w:tc>
          <w:tcPr>
            <w:tcW w:w="4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202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年增</w:t>
            </w:r>
            <w:bookmarkEnd w:id="618"/>
            <w:bookmarkEnd w:id="619"/>
            <w:bookmarkStart w:id="620" w:name="FC_E_d17a8413c9ea4820ac7ad0824b8f5470"/>
            <w:bookmarkStart w:id="621" w:name="FC_E_5119278690db4c58ac8841d5d475ccbf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速</w:t>
            </w:r>
          </w:p>
        </w:tc>
        <w:tc>
          <w:tcPr>
            <w:tcW w:w="66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其中网络零售</w:t>
            </w:r>
            <w:bookmarkEnd w:id="620"/>
            <w:bookmarkEnd w:id="621"/>
            <w:bookmarkStart w:id="622" w:name="FC_E_60c71ae06a1240959592d08d69e9b7c4"/>
            <w:bookmarkStart w:id="623" w:name="FC_E_a6423a22590448c89e999e50d4b79463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（销售）占比</w:t>
            </w:r>
          </w:p>
        </w:tc>
        <w:tc>
          <w:tcPr>
            <w:tcW w:w="4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所属县</w:t>
            </w:r>
            <w:bookmarkEnd w:id="622"/>
            <w:bookmarkEnd w:id="623"/>
          </w:p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bookmarkStart w:id="624" w:name="FC_E_6b64221151344c118bc2d587f5849af0"/>
            <w:bookmarkStart w:id="625" w:name="FC_E_9be7cb063cd74bdea08a641feb3cb5c7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（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市、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区）</w:t>
            </w:r>
            <w:bookmarkEnd w:id="624"/>
            <w:bookmarkEnd w:id="62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3" w:hRule="atLeast"/>
          <w:jc w:val="right"/>
        </w:trPr>
        <w:tc>
          <w:tcPr>
            <w:tcW w:w="1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626" w:name="FC_E_3108412e4d5543b2ae15ec0381a59440"/>
            <w:bookmarkStart w:id="627" w:name="FC_E_f2f0e57df3af4ef68c643718c568ccd1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1</w:t>
            </w:r>
            <w:bookmarkEnd w:id="626"/>
            <w:bookmarkEnd w:id="627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5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628" w:name="FC_E_c57dd6add69e4ba399362f83b8e40eab"/>
            <w:bookmarkStart w:id="629" w:name="FC_E_946ac9f6e0044694801d58eb6f6aa04f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2</w:t>
            </w:r>
            <w:bookmarkEnd w:id="628"/>
            <w:bookmarkEnd w:id="629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</w:p>
        </w:tc>
        <w:tc>
          <w:tcPr>
            <w:tcW w:w="85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30" w:name="FC_E_89774be3b041464685d6b15c47aa3d5a"/>
            <w:bookmarkStart w:id="631" w:name="FC_E_94c7881f4ed64e01888a56f1e501317d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3</w:t>
            </w:r>
            <w:bookmarkEnd w:id="630"/>
            <w:bookmarkEnd w:id="631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5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32" w:name="FC_E_d2835c04ca604499b5b1f9af84c66dab"/>
            <w:bookmarkStart w:id="633" w:name="FC_E_4d404f9070274964a93aa8d0b2f027ed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4</w:t>
            </w:r>
            <w:bookmarkEnd w:id="632"/>
            <w:bookmarkEnd w:id="633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5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34" w:name="FC_E_af49f6f789614cf5a49cea594185b163"/>
            <w:bookmarkStart w:id="635" w:name="FC_E_c55608c68a9b4fbda055ca4e456e7f4c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5</w:t>
            </w:r>
            <w:bookmarkEnd w:id="634"/>
            <w:bookmarkEnd w:id="635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5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36" w:name="FC_E_844458e1037e4e76b306498fa993e534"/>
            <w:bookmarkStart w:id="637" w:name="FC_E_0fbf3a48ce7e4f4ca67a8cedf42865bc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6</w:t>
            </w:r>
            <w:bookmarkEnd w:id="636"/>
            <w:bookmarkEnd w:id="637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5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eastAsia="zh-CN"/>
              </w:rPr>
            </w:pPr>
            <w:bookmarkStart w:id="638" w:name="FC_E_2a28189011834e7aaea7b5d2d6a5f09a"/>
            <w:bookmarkStart w:id="639" w:name="FC_E_4ebd835cc1d54d6bb042775a8703d3dd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7</w:t>
            </w:r>
            <w:bookmarkEnd w:id="638"/>
            <w:bookmarkEnd w:id="639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5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40" w:name="FC_E_1caec5b6e75d477197be53103318c775"/>
            <w:bookmarkStart w:id="641" w:name="FC_E_c525c23b801344238d6b0acb682a2961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8</w:t>
            </w:r>
            <w:bookmarkEnd w:id="640"/>
            <w:bookmarkEnd w:id="641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5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42" w:name="FC_E_e46425dca92643c497785457c06391f5"/>
            <w:bookmarkStart w:id="643" w:name="FC_E_b977c4202d5545d08d2d8163860b6c8a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9</w:t>
            </w:r>
            <w:bookmarkEnd w:id="642"/>
            <w:bookmarkEnd w:id="643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5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44" w:name="FC_E_cd2c73c91b86480eb7a9f3188b131648"/>
            <w:bookmarkStart w:id="645" w:name="FC_E_a2badd966a5f4d75aee5486140e659a0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10</w:t>
            </w:r>
            <w:bookmarkEnd w:id="644"/>
            <w:bookmarkEnd w:id="645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5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5000" w:type="pct"/>
            <w:gridSpan w:val="7"/>
            <w:noWrap w:val="0"/>
            <w:vAlign w:val="center"/>
          </w:tcPr>
          <w:p>
            <w:pPr>
              <w:spacing w:line="300" w:lineRule="exact"/>
              <w:jc w:val="both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46" w:name="FC_E_bd111b102fb346c48ac6f0ae6e463c5b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备注：</w:t>
            </w:r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企业类别：限上</w:t>
            </w:r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零售</w:t>
            </w:r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企业、</w:t>
            </w:r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限上批发企业</w:t>
            </w:r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。</w:t>
            </w:r>
            <w:bookmarkEnd w:id="646"/>
          </w:p>
        </w:tc>
      </w:tr>
    </w:tbl>
    <w:p>
      <w:pPr>
        <w:rPr>
          <w:rFonts w:hint="default" w:ascii="Times New Roman" w:hAnsi="Times New Roman" w:cs="Times New Roman"/>
          <w:u w:val="none"/>
          <w:lang w:val="en-US" w:eastAsia="zh-CN"/>
        </w:rPr>
        <w:sectPr>
          <w:footerReference r:id="rId4" w:type="default"/>
          <w:pgSz w:w="16838" w:h="11900" w:orient="landscape"/>
          <w:pgMar w:top="1587" w:right="2098" w:bottom="1474" w:left="1814" w:header="0" w:footer="680" w:gutter="0"/>
          <w:cols w:space="720" w:num="1"/>
          <w:docGrid w:linePitch="312" w:charSpace="0"/>
        </w:sectPr>
      </w:pPr>
      <w:bookmarkStart w:id="647" w:name="FC_E_c280fe326e2a4ab3947b1186cc27f090"/>
      <w:r>
        <w:rPr>
          <w:rFonts w:hint="default" w:ascii="Times New Roman" w:hAnsi="Times New Roman" w:eastAsia="仿宋_GB2312" w:cs="Times New Roman"/>
          <w:sz w:val="28"/>
          <w:u w:val="none"/>
          <w:lang w:val="en-US" w:eastAsia="zh-CN"/>
        </w:rPr>
        <w:t>填报人：                         联系电话：</w:t>
      </w:r>
      <w:bookmarkEnd w:id="647"/>
    </w:p>
    <w:p>
      <w:pPr>
        <w:spacing w:line="560" w:lineRule="exact"/>
        <w:jc w:val="center"/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</w:pPr>
      <w:bookmarkStart w:id="648" w:name="FC_E_0baf4ef0d41d4d8ab295671edeecf3c6"/>
      <w:bookmarkStart w:id="649" w:name="FC_E_47442e1a0cd148088181c0a0039821d8"/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t>平台经济（以电商为重点）产业链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  <w:lang w:val="en"/>
        </w:rPr>
        <w:t>激励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t>资金</w:t>
      </w:r>
    </w:p>
    <w:p>
      <w:pPr>
        <w:spacing w:line="560" w:lineRule="exact"/>
        <w:jc w:val="center"/>
        <w:rPr>
          <w:rFonts w:hint="eastAsia" w:ascii="Times New Roman" w:hAnsi="Times New Roman" w:eastAsia="方正小标宋简体" w:cs="Times New Roman"/>
          <w:b/>
          <w:sz w:val="44"/>
          <w:szCs w:val="44"/>
          <w:u w:val="none"/>
          <w:lang w:eastAsia="zh-CN"/>
        </w:rPr>
      </w:pPr>
      <w:r>
        <w:rPr>
          <w:rFonts w:hint="eastAsia" w:ascii="Times New Roman" w:hAnsi="Times New Roman" w:eastAsia="方正小标宋简体" w:cs="Times New Roman"/>
          <w:b/>
          <w:sz w:val="44"/>
          <w:szCs w:val="44"/>
          <w:u w:val="none"/>
          <w:lang w:eastAsia="zh-CN"/>
        </w:rPr>
        <w:t>申报情况汇总表</w:t>
      </w:r>
      <w:bookmarkEnd w:id="648"/>
      <w:bookmarkEnd w:id="649"/>
    </w:p>
    <w:p>
      <w:pPr>
        <w:spacing w:line="560" w:lineRule="exact"/>
        <w:jc w:val="center"/>
        <w:rPr>
          <w:rFonts w:hint="default" w:ascii="Times New Roman" w:hAnsi="Times New Roman" w:eastAsia="楷体_GB2312" w:cs="Times New Roman"/>
          <w:b/>
          <w:sz w:val="32"/>
          <w:szCs w:val="32"/>
          <w:u w:val="none"/>
          <w:lang w:val="en-US" w:eastAsia="zh-CN"/>
        </w:rPr>
      </w:pPr>
      <w:bookmarkStart w:id="650" w:name="FC_E_63cd59b688864c4eb4bccfb84af283ea"/>
      <w:r>
        <w:rPr>
          <w:rFonts w:hint="default" w:ascii="Times New Roman" w:hAnsi="Times New Roman" w:eastAsia="楷体_GB2312" w:cs="Times New Roman"/>
          <w:b/>
          <w:sz w:val="32"/>
          <w:szCs w:val="32"/>
          <w:u w:val="none"/>
          <w:lang w:val="en-US" w:eastAsia="zh-CN"/>
        </w:rPr>
        <w:t>（服务类企业）</w:t>
      </w:r>
      <w:bookmarkEnd w:id="650"/>
    </w:p>
    <w:p>
      <w:pPr>
        <w:rPr>
          <w:rFonts w:hint="default" w:ascii="Times New Roman" w:hAnsi="Times New Roman" w:eastAsia="仿宋_GB2312" w:cs="Times New Roman"/>
          <w:u w:val="none"/>
        </w:rPr>
      </w:pPr>
      <w:bookmarkStart w:id="651" w:name="FC_E_88c0153a26d248eab292f280af983098"/>
      <w:r>
        <w:rPr>
          <w:rFonts w:hint="default" w:ascii="Times New Roman" w:hAnsi="Times New Roman" w:eastAsia="仿宋_GB2312" w:cs="Times New Roman"/>
          <w:sz w:val="28"/>
          <w:u w:val="none"/>
          <w:lang w:val="en-US" w:eastAsia="zh-CN"/>
        </w:rPr>
        <w:t>市（州）商务主管部门（盖章）：           填报</w:t>
      </w:r>
      <w:r>
        <w:rPr>
          <w:rFonts w:hint="default" w:ascii="Times New Roman" w:hAnsi="Times New Roman" w:eastAsia="仿宋_GB2312" w:cs="Times New Roman"/>
          <w:sz w:val="28"/>
          <w:u w:val="none"/>
        </w:rPr>
        <w:t xml:space="preserve">时间：   年  月   </w:t>
      </w:r>
      <w:bookmarkEnd w:id="651"/>
      <w:bookmarkStart w:id="652" w:name="FC_E_14eb5be6d8264aa4885db1d82aad4d7f"/>
      <w:r>
        <w:rPr>
          <w:rFonts w:hint="default" w:ascii="Times New Roman" w:hAnsi="Times New Roman" w:eastAsia="仿宋_GB2312" w:cs="Times New Roman"/>
          <w:sz w:val="28"/>
          <w:u w:val="none"/>
        </w:rPr>
        <w:t>日</w:t>
      </w:r>
      <w:bookmarkEnd w:id="652"/>
    </w:p>
    <w:tbl>
      <w:tblPr>
        <w:tblStyle w:val="11"/>
        <w:tblW w:w="4981" w:type="pct"/>
        <w:jc w:val="righ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60"/>
        <w:gridCol w:w="2983"/>
        <w:gridCol w:w="1330"/>
        <w:gridCol w:w="1519"/>
        <w:gridCol w:w="1747"/>
        <w:gridCol w:w="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80" w:hRule="atLeast"/>
          <w:jc w:val="right"/>
        </w:trPr>
        <w:tc>
          <w:tcPr>
            <w:tcW w:w="12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bookmarkStart w:id="653" w:name="FC_E_08a3dbefd1f44112b3246a8842417da0"/>
            <w:bookmarkStart w:id="654" w:name="FC_E_6907caf221714cf1ae0f1a363922c2bd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序</w:t>
            </w:r>
            <w:bookmarkEnd w:id="653"/>
            <w:bookmarkEnd w:id="654"/>
            <w:bookmarkStart w:id="655" w:name="FC_E_d1a5ffa9c91d41c2a78b319ce7e9cd05"/>
            <w:bookmarkStart w:id="656" w:name="FC_E_272e0cd7fca1431fa20cc90a773ef707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号</w:t>
            </w:r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企业名称</w:t>
            </w: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企业类别</w:t>
            </w:r>
          </w:p>
        </w:tc>
        <w:tc>
          <w:tcPr>
            <w:tcW w:w="86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202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6年营业收入</w:t>
            </w:r>
          </w:p>
        </w:tc>
        <w:tc>
          <w:tcPr>
            <w:tcW w:w="9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202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年增速</w:t>
            </w:r>
          </w:p>
        </w:tc>
        <w:tc>
          <w:tcPr>
            <w:tcW w:w="5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所属县</w:t>
            </w:r>
            <w:bookmarkEnd w:id="655"/>
            <w:bookmarkEnd w:id="656"/>
          </w:p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bookmarkStart w:id="657" w:name="FC_E_7f7e442bb9d34574a8c532f93abf5771"/>
            <w:bookmarkStart w:id="658" w:name="FC_E_df17e0be3da34707a5901ab962b907db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（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市、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区）</w:t>
            </w:r>
            <w:bookmarkEnd w:id="657"/>
            <w:bookmarkEnd w:id="658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3" w:hRule="atLeast"/>
          <w:jc w:val="right"/>
        </w:trPr>
        <w:tc>
          <w:tcPr>
            <w:tcW w:w="12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659" w:name="FC_E_715d999e2f814939b6ed8dc4d4aee721"/>
            <w:bookmarkStart w:id="660" w:name="FC_E_5bb33b7a6e534fbe99c70cbfb64fdfc4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1</w:t>
            </w:r>
            <w:bookmarkEnd w:id="659"/>
            <w:bookmarkEnd w:id="660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2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661" w:name="FC_E_b13000f7678743df91b4adb5a4fe0e29"/>
            <w:bookmarkStart w:id="662" w:name="FC_E_5e0807503dc8438984ff130391671bb5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2</w:t>
            </w:r>
            <w:bookmarkEnd w:id="661"/>
            <w:bookmarkEnd w:id="662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2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63" w:name="FC_E_bddb7e5cc1144f6fb05cba3079e66e36"/>
            <w:bookmarkStart w:id="664" w:name="FC_E_b529af1f97764542af452db6d6b51c61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3</w:t>
            </w:r>
            <w:bookmarkEnd w:id="663"/>
            <w:bookmarkEnd w:id="664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2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65" w:name="FC_E_34ef099223ee42a492494dd2d6f166ab"/>
            <w:bookmarkStart w:id="666" w:name="FC_E_112479e5c05b44da84d421a2df57a303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4</w:t>
            </w:r>
            <w:bookmarkEnd w:id="665"/>
            <w:bookmarkEnd w:id="666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2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67" w:name="FC_E_320b5094989a429698e1f39d579dc2c4"/>
            <w:bookmarkStart w:id="668" w:name="FC_E_04b788cf405245f1b4a9e1ee1fe925af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5</w:t>
            </w:r>
            <w:bookmarkEnd w:id="667"/>
            <w:bookmarkEnd w:id="668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2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69" w:name="FC_E_98d98a8d464e4c969e786983b9816fd4"/>
            <w:bookmarkStart w:id="670" w:name="FC_E_cfd8186284444d33b32da10bac3aab76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6</w:t>
            </w:r>
            <w:bookmarkEnd w:id="669"/>
            <w:bookmarkEnd w:id="670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2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eastAsia="zh-CN"/>
              </w:rPr>
            </w:pPr>
            <w:bookmarkStart w:id="671" w:name="FC_E_51e1519fe61e447fa2323f729671b9a4"/>
            <w:bookmarkStart w:id="672" w:name="FC_E_e4efd3a5a4ab40bb9fe25f897652e6c0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7</w:t>
            </w:r>
            <w:bookmarkEnd w:id="671"/>
            <w:bookmarkEnd w:id="672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2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73" w:name="FC_E_ccc0f15376284ef9a59c9765577989e1"/>
            <w:bookmarkStart w:id="674" w:name="FC_E_f2ae5b1cccd848a7a8b28621f88e198b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8</w:t>
            </w:r>
            <w:bookmarkEnd w:id="673"/>
            <w:bookmarkEnd w:id="674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2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75" w:name="FC_E_5edf91e1098c40b4bf2ea283833a9a9e"/>
            <w:bookmarkStart w:id="676" w:name="FC_E_4bf71577859a4a28abae3b43e9be4334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9</w:t>
            </w:r>
            <w:bookmarkEnd w:id="675"/>
            <w:bookmarkEnd w:id="676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2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77" w:name="FC_E_a6ec77fba11c4b38a75321e8857f75e4"/>
            <w:bookmarkStart w:id="678" w:name="FC_E_cdad632a9f364c3984459d55304e5fa5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10</w:t>
            </w:r>
            <w:bookmarkEnd w:id="677"/>
            <w:bookmarkEnd w:id="678"/>
          </w:p>
        </w:tc>
        <w:tc>
          <w:tcPr>
            <w:tcW w:w="16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5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6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93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5000" w:type="pct"/>
            <w:gridSpan w:val="6"/>
            <w:noWrap w:val="0"/>
            <w:vAlign w:val="center"/>
          </w:tcPr>
          <w:p>
            <w:pPr>
              <w:spacing w:line="300" w:lineRule="exact"/>
              <w:jc w:val="both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79" w:name="FC_E_99006b3692974537a6cf370872339531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备注：</w:t>
            </w:r>
            <w:r>
              <w:rPr>
                <w:rFonts w:hint="eastAsia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“企业类别”</w:t>
            </w:r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按国民经济分类注明</w:t>
            </w:r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规上服务业企业</w:t>
            </w:r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的细分行业</w:t>
            </w:r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。</w:t>
            </w:r>
            <w:bookmarkEnd w:id="679"/>
          </w:p>
        </w:tc>
      </w:tr>
    </w:tbl>
    <w:p>
      <w:pPr>
        <w:rPr>
          <w:rFonts w:hint="default" w:ascii="Times New Roman" w:hAnsi="Times New Roman" w:eastAsia="黑体" w:cs="Times New Roman"/>
          <w:b/>
          <w:sz w:val="32"/>
          <w:szCs w:val="32"/>
          <w:u w:val="none"/>
          <w:lang w:val="en-US" w:eastAsia="zh-CN"/>
        </w:rPr>
      </w:pPr>
      <w:bookmarkStart w:id="680" w:name="FC_E_91bb08a179cf428389b13a5376bbfd20"/>
      <w:r>
        <w:rPr>
          <w:rFonts w:hint="default" w:ascii="Times New Roman" w:hAnsi="Times New Roman" w:eastAsia="仿宋_GB2312" w:cs="Times New Roman"/>
          <w:sz w:val="28"/>
          <w:u w:val="none"/>
          <w:lang w:val="en-US" w:eastAsia="zh-CN"/>
        </w:rPr>
        <w:t>填报人：                         联系电话：</w:t>
      </w:r>
      <w:bookmarkEnd w:id="680"/>
      <w:r>
        <w:rPr>
          <w:rFonts w:hint="default" w:ascii="Times New Roman" w:hAnsi="Times New Roman" w:eastAsia="仿宋_GB2312" w:cs="Times New Roman"/>
          <w:sz w:val="28"/>
          <w:u w:val="none"/>
          <w:lang w:val="en-US" w:eastAsia="zh-CN"/>
        </w:rPr>
        <w:br w:type="page" w:clear="all"/>
      </w:r>
      <w:r>
        <w:rPr>
          <w:rFonts w:hint="default" w:ascii="Times New Roman" w:hAnsi="Times New Roman" w:eastAsia="黑体" w:cs="Times New Roman"/>
          <w:b/>
          <w:sz w:val="32"/>
          <w:szCs w:val="32"/>
          <w:u w:val="none"/>
          <w:lang w:val="en-US" w:eastAsia="zh-CN"/>
        </w:rPr>
        <w:t>附件2-2</w:t>
      </w:r>
    </w:p>
    <w:p>
      <w:pPr>
        <w:spacing w:line="560" w:lineRule="exact"/>
        <w:jc w:val="center"/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</w:pPr>
      <w:bookmarkStart w:id="681" w:name="FC_E_0a6c8144bf434135aa56e60c9158b4cb"/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t>平台经济（以电商为重点）产业链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  <w:lang w:val="en"/>
        </w:rPr>
        <w:t>激励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t>资金</w:t>
      </w:r>
    </w:p>
    <w:p>
      <w:pPr>
        <w:spacing w:line="560" w:lineRule="exact"/>
        <w:jc w:val="center"/>
        <w:rPr>
          <w:rFonts w:hint="eastAsia" w:ascii="Times New Roman" w:hAnsi="Times New Roman" w:eastAsia="方正小标宋简体" w:cs="Times New Roman"/>
          <w:b/>
          <w:sz w:val="44"/>
          <w:szCs w:val="44"/>
          <w:u w:val="none"/>
          <w:lang w:eastAsia="zh-CN"/>
        </w:rPr>
      </w:pPr>
      <w:r>
        <w:rPr>
          <w:rFonts w:hint="eastAsia" w:ascii="Times New Roman" w:hAnsi="Times New Roman" w:eastAsia="方正小标宋简体" w:cs="Times New Roman"/>
          <w:b/>
          <w:sz w:val="44"/>
          <w:szCs w:val="44"/>
          <w:u w:val="none"/>
          <w:lang w:eastAsia="zh-CN"/>
        </w:rPr>
        <w:t>申报情况汇总表</w:t>
      </w:r>
    </w:p>
    <w:p>
      <w:pPr>
        <w:spacing w:line="560" w:lineRule="exact"/>
        <w:jc w:val="center"/>
        <w:rPr>
          <w:rFonts w:hint="default" w:ascii="Times New Roman" w:hAnsi="Times New Roman" w:eastAsia="楷体_GB2312" w:cs="Times New Roman"/>
          <w:b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sz w:val="32"/>
          <w:szCs w:val="32"/>
          <w:u w:val="none"/>
          <w:lang w:val="en-US" w:eastAsia="zh-CN"/>
        </w:rPr>
        <w:t>（创新项目）</w:t>
      </w:r>
      <w:bookmarkEnd w:id="681"/>
    </w:p>
    <w:p>
      <w:pPr>
        <w:rPr>
          <w:rFonts w:hint="default" w:ascii="Times New Roman" w:hAnsi="Times New Roman" w:eastAsia="仿宋_GB2312" w:cs="Times New Roman"/>
          <w:u w:val="none"/>
        </w:rPr>
      </w:pPr>
      <w:bookmarkStart w:id="682" w:name="FC_E_62a30dfe5a0847868541f6ef350f9f32"/>
      <w:r>
        <w:rPr>
          <w:rFonts w:hint="default" w:ascii="Times New Roman" w:hAnsi="Times New Roman" w:eastAsia="仿宋_GB2312" w:cs="Times New Roman"/>
          <w:sz w:val="28"/>
          <w:u w:val="none"/>
          <w:lang w:val="en-US" w:eastAsia="zh-CN"/>
        </w:rPr>
        <w:t>市（州）商务主管部门（盖章）：            填报</w:t>
      </w:r>
      <w:r>
        <w:rPr>
          <w:rFonts w:hint="default" w:ascii="Times New Roman" w:hAnsi="Times New Roman" w:eastAsia="仿宋_GB2312" w:cs="Times New Roman"/>
          <w:sz w:val="28"/>
          <w:u w:val="none"/>
        </w:rPr>
        <w:t xml:space="preserve">时间：   年  月   </w:t>
      </w:r>
      <w:bookmarkEnd w:id="682"/>
      <w:bookmarkStart w:id="683" w:name="FC_E_558d0954775f485da88e9f699630048f"/>
      <w:r>
        <w:rPr>
          <w:rFonts w:hint="default" w:ascii="Times New Roman" w:hAnsi="Times New Roman" w:eastAsia="仿宋_GB2312" w:cs="Times New Roman"/>
          <w:sz w:val="28"/>
          <w:u w:val="none"/>
        </w:rPr>
        <w:t>日</w:t>
      </w:r>
      <w:bookmarkEnd w:id="683"/>
    </w:p>
    <w:tbl>
      <w:tblPr>
        <w:tblStyle w:val="11"/>
        <w:tblW w:w="4998" w:type="pct"/>
        <w:jc w:val="righ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10"/>
        <w:gridCol w:w="1638"/>
        <w:gridCol w:w="1638"/>
        <w:gridCol w:w="1098"/>
        <w:gridCol w:w="2206"/>
        <w:gridCol w:w="773"/>
        <w:gridCol w:w="10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80" w:hRule="atLeast"/>
          <w:jc w:val="right"/>
        </w:trPr>
        <w:tc>
          <w:tcPr>
            <w:tcW w:w="2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bookmarkStart w:id="684" w:name="FC_E_eebd23345a4641ddbed48d04cb3a1882"/>
            <w:bookmarkStart w:id="685" w:name="FC_E_c9b7ed15d92e403cbc1c077f0bf2f9a0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序号</w:t>
            </w:r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项目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名称</w:t>
            </w:r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企业名称</w:t>
            </w: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2026年度项目</w:t>
            </w:r>
            <w:bookmarkEnd w:id="684"/>
            <w:bookmarkEnd w:id="685"/>
            <w:bookmarkStart w:id="686" w:name="FC_E_681f828c05774802a0f355321054f3bf"/>
            <w:bookmarkStart w:id="687" w:name="FC_E_399b48c00e934ce79f64ee16b1db505d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实际投入（万元）</w:t>
            </w: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项目成效（</w:t>
            </w:r>
            <w:r>
              <w:rPr>
                <w:rFonts w:hint="eastAsia" w:ascii="Times New Roman" w:hAnsi="Times New Roman" w:eastAsia="黑体" w:cs="Times New Roman"/>
                <w:sz w:val="24"/>
                <w:u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00字以内）</w:t>
            </w:r>
          </w:p>
        </w:tc>
        <w:tc>
          <w:tcPr>
            <w:tcW w:w="43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所属县</w:t>
            </w:r>
            <w:bookmarkEnd w:id="686"/>
            <w:bookmarkEnd w:id="687"/>
          </w:p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bookmarkStart w:id="688" w:name="FC_E_4ecb19af97914d8b8b1729d297a56485"/>
            <w:bookmarkStart w:id="689" w:name="FC_E_14d784af87b7424c88b3ceea1a0ddfb6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（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市、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区）</w:t>
            </w: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国内、中西部首</w:t>
            </w:r>
            <w:bookmarkEnd w:id="688"/>
            <w:bookmarkEnd w:id="689"/>
            <w:bookmarkStart w:id="690" w:name="FC_E_12381be394e942b68d241e89777cca2f"/>
            <w:bookmarkStart w:id="691" w:name="FC_E_ed47901258664fa096cb6d03d08ae55b"/>
            <w:bookmarkStart w:id="692" w:name="FC_E_6ed52b10d04f474db3e9d1004eb1a162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发</w:t>
            </w:r>
            <w:bookmarkEnd w:id="690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首试情况</w:t>
            </w:r>
            <w:bookmarkEnd w:id="691"/>
            <w:bookmarkEnd w:id="69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  <w:jc w:val="right"/>
        </w:trPr>
        <w:tc>
          <w:tcPr>
            <w:tcW w:w="2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693" w:name="FC_E_4470158475614405b52c38cc572499dd"/>
            <w:bookmarkStart w:id="694" w:name="FC_E_3401ab9058ac4834892f3966dc2bc6f6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1</w:t>
            </w:r>
            <w:bookmarkEnd w:id="693"/>
            <w:bookmarkEnd w:id="694"/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695" w:name="FC_E_b3ce7df592db4293ab8ccf36fb89bfd9"/>
            <w:bookmarkStart w:id="696" w:name="FC_E_3e015cbcb6e4460995eac2a741757a00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2</w:t>
            </w:r>
            <w:bookmarkEnd w:id="695"/>
            <w:bookmarkEnd w:id="696"/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0" w:hRule="atLeast"/>
          <w:jc w:val="right"/>
        </w:trPr>
        <w:tc>
          <w:tcPr>
            <w:tcW w:w="2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97" w:name="FC_E_39b3183ef86a40768c59e02baa87634b"/>
            <w:bookmarkStart w:id="698" w:name="FC_E_0b446f2a08194aa999786e03330d5fe4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3</w:t>
            </w:r>
            <w:bookmarkEnd w:id="697"/>
            <w:bookmarkEnd w:id="698"/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699" w:name="FC_E_0b43f99d4f01452bb92113428096c681"/>
            <w:bookmarkStart w:id="700" w:name="FC_E_e6f639d4c281492aacb065e8c31b969b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4</w:t>
            </w:r>
            <w:bookmarkEnd w:id="699"/>
            <w:bookmarkEnd w:id="700"/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0" w:hRule="atLeast"/>
          <w:jc w:val="right"/>
        </w:trPr>
        <w:tc>
          <w:tcPr>
            <w:tcW w:w="2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01" w:name="FC_E_6121827edb6a4705952efc417e3f5f16"/>
            <w:bookmarkStart w:id="702" w:name="FC_E_f9e80a06c3614ff5be338388ee52940e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5</w:t>
            </w:r>
            <w:bookmarkEnd w:id="701"/>
            <w:bookmarkEnd w:id="702"/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03" w:name="FC_E_644af62a8d034c7d8ffc8dd6165cea6e"/>
            <w:bookmarkStart w:id="704" w:name="FC_E_3ce25184d6ee41778770e975c607cefc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6</w:t>
            </w:r>
            <w:bookmarkEnd w:id="703"/>
            <w:bookmarkEnd w:id="704"/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0" w:hRule="atLeast"/>
          <w:jc w:val="right"/>
        </w:trPr>
        <w:tc>
          <w:tcPr>
            <w:tcW w:w="2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05" w:name="FC_E_cb611b580f5e45d6bbd9c3ff0c4b99ac"/>
            <w:bookmarkStart w:id="706" w:name="FC_E_fdc7307e8f7943f0bb433ad1c30c76b7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7</w:t>
            </w:r>
            <w:bookmarkEnd w:id="705"/>
            <w:bookmarkEnd w:id="706"/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07" w:name="FC_E_a0f5f3bc514141398b68fa295e8de6fc"/>
            <w:bookmarkStart w:id="708" w:name="FC_E_a717dd221e7c46399e2d3f3809f7f260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8</w:t>
            </w:r>
            <w:bookmarkEnd w:id="707"/>
            <w:bookmarkEnd w:id="708"/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0" w:hRule="atLeast"/>
          <w:jc w:val="right"/>
        </w:trPr>
        <w:tc>
          <w:tcPr>
            <w:tcW w:w="2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09" w:name="FC_E_368137fea7bb45b6919f5ef17a80308b"/>
            <w:bookmarkStart w:id="710" w:name="FC_E_6b7b88e55a8340c989f6ddf4f4c38ce7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9</w:t>
            </w:r>
            <w:bookmarkEnd w:id="709"/>
            <w:bookmarkEnd w:id="710"/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11" w:name="FC_E_9bd8a6f38def4920a4a8d70501545cd7"/>
            <w:bookmarkStart w:id="712" w:name="FC_E_9dae8dfac30a43118b96ab1634e4b8c5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10</w:t>
            </w:r>
            <w:bookmarkEnd w:id="711"/>
            <w:bookmarkEnd w:id="712"/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92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</w:tbl>
    <w:p>
      <w:pPr>
        <w:rPr>
          <w:rFonts w:hint="default" w:ascii="Times New Roman" w:hAnsi="Times New Roman" w:eastAsia="黑体" w:cs="Times New Roman"/>
          <w:b/>
          <w:sz w:val="32"/>
          <w:szCs w:val="32"/>
          <w:u w:val="none"/>
          <w:lang w:val="en-US" w:eastAsia="zh-CN"/>
        </w:rPr>
      </w:pPr>
      <w:bookmarkStart w:id="713" w:name="FC_E_550f20e61a7a4c818242e8641e741fae"/>
      <w:r>
        <w:rPr>
          <w:rFonts w:hint="default" w:ascii="Times New Roman" w:hAnsi="Times New Roman" w:eastAsia="仿宋_GB2312" w:cs="Times New Roman"/>
          <w:sz w:val="28"/>
          <w:u w:val="none"/>
          <w:lang w:val="en-US" w:eastAsia="zh-CN"/>
        </w:rPr>
        <w:t>填报人：                         联系电话：</w:t>
      </w:r>
      <w:bookmarkEnd w:id="713"/>
      <w:r>
        <w:rPr>
          <w:rFonts w:hint="default" w:ascii="Times New Roman" w:hAnsi="Times New Roman" w:eastAsia="黑体" w:cs="Times New Roman"/>
          <w:b/>
          <w:sz w:val="32"/>
          <w:szCs w:val="32"/>
          <w:u w:val="none"/>
          <w:lang w:val="en-US" w:eastAsia="zh-CN"/>
        </w:rPr>
        <w:br w:type="page" w:clear="all"/>
      </w:r>
      <w:r>
        <w:rPr>
          <w:rFonts w:hint="default" w:ascii="Times New Roman" w:hAnsi="Times New Roman" w:eastAsia="黑体" w:cs="Times New Roman"/>
          <w:b/>
          <w:sz w:val="32"/>
          <w:szCs w:val="32"/>
          <w:u w:val="none"/>
          <w:lang w:val="en-US" w:eastAsia="zh-CN"/>
        </w:rPr>
        <w:t>附件2-3</w:t>
      </w:r>
    </w:p>
    <w:p>
      <w:pPr>
        <w:spacing w:line="560" w:lineRule="exact"/>
        <w:jc w:val="center"/>
        <w:rPr>
          <w:rFonts w:hint="eastAsia" w:ascii="Times New Roman" w:hAnsi="Times New Roman" w:eastAsia="方正小标宋简体" w:cs="Times New Roman"/>
          <w:b/>
          <w:sz w:val="44"/>
          <w:szCs w:val="44"/>
          <w:u w:val="none"/>
          <w:lang w:eastAsia="zh-CN"/>
        </w:rPr>
      </w:pPr>
      <w:bookmarkStart w:id="714" w:name="FC_E_35f882868b164c5a9a1c46915a6b2eab"/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t>平台经济（以电商为重点）产业链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  <w:lang w:val="en"/>
        </w:rPr>
        <w:t>激励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t>资金</w:t>
      </w:r>
      <w:r>
        <w:rPr>
          <w:rFonts w:hint="eastAsia" w:ascii="Times New Roman" w:hAnsi="Times New Roman" w:eastAsia="方正小标宋简体" w:cs="Times New Roman"/>
          <w:b/>
          <w:sz w:val="44"/>
          <w:szCs w:val="44"/>
          <w:u w:val="none"/>
          <w:lang w:eastAsia="zh-CN"/>
        </w:rPr>
        <w:t>申报情况汇总表</w:t>
      </w:r>
    </w:p>
    <w:p>
      <w:pPr>
        <w:spacing w:line="560" w:lineRule="exact"/>
        <w:jc w:val="center"/>
        <w:rPr>
          <w:rFonts w:hint="default" w:ascii="Times New Roman" w:hAnsi="Times New Roman" w:eastAsia="楷体_GB2312" w:cs="Times New Roman"/>
          <w:b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sz w:val="32"/>
          <w:szCs w:val="32"/>
          <w:u w:val="none"/>
          <w:lang w:val="en-US" w:eastAsia="zh-CN"/>
        </w:rPr>
        <w:t>（载体）</w:t>
      </w:r>
      <w:bookmarkEnd w:id="714"/>
    </w:p>
    <w:p>
      <w:pPr>
        <w:rPr>
          <w:rFonts w:hint="default" w:ascii="Times New Roman" w:hAnsi="Times New Roman" w:eastAsia="仿宋_GB2312" w:cs="Times New Roman"/>
          <w:u w:val="none"/>
        </w:rPr>
      </w:pPr>
      <w:bookmarkStart w:id="715" w:name="FC_E_ab20091b4e7a4d0788651cbca550fa1a"/>
      <w:r>
        <w:rPr>
          <w:rFonts w:hint="default" w:ascii="Times New Roman" w:hAnsi="Times New Roman" w:eastAsia="仿宋_GB2312" w:cs="Times New Roman"/>
          <w:sz w:val="28"/>
          <w:u w:val="none"/>
          <w:lang w:val="en-US" w:eastAsia="zh-CN"/>
        </w:rPr>
        <w:t>市（州）商务主管部门（盖章）：               填报</w:t>
      </w:r>
      <w:r>
        <w:rPr>
          <w:rFonts w:hint="default" w:ascii="Times New Roman" w:hAnsi="Times New Roman" w:eastAsia="仿宋_GB2312" w:cs="Times New Roman"/>
          <w:sz w:val="28"/>
          <w:u w:val="none"/>
        </w:rPr>
        <w:t xml:space="preserve">时间：   年  月   </w:t>
      </w:r>
      <w:bookmarkEnd w:id="715"/>
      <w:bookmarkStart w:id="716" w:name="FC_E_d4b5c24278464e30926e51e10cb5f772"/>
      <w:r>
        <w:rPr>
          <w:rFonts w:hint="default" w:ascii="Times New Roman" w:hAnsi="Times New Roman" w:eastAsia="仿宋_GB2312" w:cs="Times New Roman"/>
          <w:sz w:val="28"/>
          <w:u w:val="none"/>
        </w:rPr>
        <w:t>日</w:t>
      </w:r>
      <w:bookmarkEnd w:id="716"/>
    </w:p>
    <w:tbl>
      <w:tblPr>
        <w:tblStyle w:val="11"/>
        <w:tblW w:w="4998" w:type="pct"/>
        <w:jc w:val="righ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355"/>
        <w:gridCol w:w="2394"/>
        <w:gridCol w:w="2245"/>
        <w:gridCol w:w="819"/>
        <w:gridCol w:w="1257"/>
        <w:gridCol w:w="708"/>
        <w:gridCol w:w="10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80" w:hRule="atLeast"/>
          <w:jc w:val="right"/>
        </w:trPr>
        <w:tc>
          <w:tcPr>
            <w:tcW w:w="20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bookmarkStart w:id="717" w:name="FC_E_0fd2b38741324d8e92b309fdc4565fb0"/>
            <w:bookmarkStart w:id="718" w:name="FC_E_7ca7dcd284aa46cfb7a03110b7bf9297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序号</w:t>
            </w:r>
          </w:p>
        </w:tc>
        <w:tc>
          <w:tcPr>
            <w:tcW w:w="135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基地（园区）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名称</w:t>
            </w:r>
          </w:p>
        </w:tc>
        <w:tc>
          <w:tcPr>
            <w:tcW w:w="126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运营机构名称</w:t>
            </w:r>
          </w:p>
        </w:tc>
        <w:tc>
          <w:tcPr>
            <w:tcW w:w="4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入驻电商</w:t>
            </w:r>
            <w:bookmarkEnd w:id="717"/>
            <w:bookmarkEnd w:id="718"/>
            <w:bookmarkStart w:id="719" w:name="FC_E_4c366d813de146448338b0d3f18156f4"/>
            <w:bookmarkStart w:id="720" w:name="FC_E_c8c3edb0d60d4e5c8424ae6da6387c00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企业数量</w:t>
            </w:r>
          </w:p>
        </w:tc>
        <w:tc>
          <w:tcPr>
            <w:tcW w:w="1108" w:type="pct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入驻电商企业2025年度经</w:t>
            </w:r>
            <w:bookmarkEnd w:id="719"/>
            <w:bookmarkEnd w:id="720"/>
            <w:bookmarkStart w:id="721" w:name="FC_E_1dace3ae3b4d4d83b46f88b24d1c6121"/>
            <w:bookmarkStart w:id="722" w:name="FC_E_27b95c18cf0a44bc9ec77d242cc86e61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营规模（万元）及增速</w:t>
            </w:r>
          </w:p>
        </w:tc>
        <w:tc>
          <w:tcPr>
            <w:tcW w:w="61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所属县</w:t>
            </w:r>
            <w:bookmarkEnd w:id="721"/>
            <w:bookmarkEnd w:id="722"/>
          </w:p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bookmarkStart w:id="723" w:name="FC_E_a7eb823268ef46edbdf40766a3fb62b2"/>
            <w:bookmarkStart w:id="724" w:name="FC_E_1f6b120cd9604801be6c85969df8a26e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（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市、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区）</w:t>
            </w:r>
            <w:bookmarkEnd w:id="723"/>
            <w:bookmarkEnd w:id="72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3" w:hRule="atLeast"/>
          <w:jc w:val="right"/>
        </w:trPr>
        <w:tc>
          <w:tcPr>
            <w:tcW w:w="20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725" w:name="FC_E_255a3ec072bc4eb49395419b126e2228"/>
            <w:bookmarkStart w:id="726" w:name="FC_E_97bf3906513a421b98e39888d01027c5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1</w:t>
            </w:r>
            <w:bookmarkEnd w:id="725"/>
            <w:bookmarkEnd w:id="726"/>
          </w:p>
        </w:tc>
        <w:tc>
          <w:tcPr>
            <w:tcW w:w="135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6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39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0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727" w:name="FC_E_96e36462808248c0a95961e3bc483ab4"/>
            <w:bookmarkStart w:id="728" w:name="FC_E_3d4252fd29e54d62ae75ff12380ae948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2</w:t>
            </w:r>
            <w:bookmarkEnd w:id="727"/>
            <w:bookmarkEnd w:id="728"/>
          </w:p>
        </w:tc>
        <w:tc>
          <w:tcPr>
            <w:tcW w:w="135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6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</w:p>
        </w:tc>
        <w:tc>
          <w:tcPr>
            <w:tcW w:w="4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39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0" w:hRule="atLeast"/>
          <w:jc w:val="right"/>
        </w:trPr>
        <w:tc>
          <w:tcPr>
            <w:tcW w:w="20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29" w:name="FC_E_6de66d05bde44eaabe2b70750a533494"/>
            <w:bookmarkStart w:id="730" w:name="FC_E_86c6757154064ebf8bb839fde2425a7b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3</w:t>
            </w:r>
            <w:bookmarkEnd w:id="729"/>
            <w:bookmarkEnd w:id="730"/>
          </w:p>
        </w:tc>
        <w:tc>
          <w:tcPr>
            <w:tcW w:w="135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6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39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0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31" w:name="FC_E_2dc804391ca04d40863d403686fbc462"/>
            <w:bookmarkStart w:id="732" w:name="FC_E_711c33a6011b4ad0984b0027f16f0f84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4</w:t>
            </w:r>
            <w:bookmarkEnd w:id="731"/>
            <w:bookmarkEnd w:id="732"/>
          </w:p>
        </w:tc>
        <w:tc>
          <w:tcPr>
            <w:tcW w:w="135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6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39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0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33" w:name="FC_E_66364498adc640db80e05293cba4100d"/>
            <w:bookmarkStart w:id="734" w:name="FC_E_957453d7f5c84910836187af5359cad0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5</w:t>
            </w:r>
            <w:bookmarkEnd w:id="733"/>
            <w:bookmarkEnd w:id="734"/>
          </w:p>
        </w:tc>
        <w:tc>
          <w:tcPr>
            <w:tcW w:w="135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6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39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0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35" w:name="FC_E_44c96d7b5ad14e23a18654c104bf0b4a"/>
            <w:bookmarkStart w:id="736" w:name="FC_E_3745239094a14416a3c03a91fd62b9b6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6</w:t>
            </w:r>
            <w:bookmarkEnd w:id="735"/>
            <w:bookmarkEnd w:id="736"/>
          </w:p>
        </w:tc>
        <w:tc>
          <w:tcPr>
            <w:tcW w:w="135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6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39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0" w:hRule="atLeast"/>
          <w:jc w:val="right"/>
        </w:trPr>
        <w:tc>
          <w:tcPr>
            <w:tcW w:w="20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37" w:name="FC_E_d02c6f470cfd414684aca6e83b682c00"/>
            <w:bookmarkStart w:id="738" w:name="FC_E_53c6e682ad5445dc82c35eba0a217057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7</w:t>
            </w:r>
            <w:bookmarkEnd w:id="737"/>
            <w:bookmarkEnd w:id="738"/>
          </w:p>
        </w:tc>
        <w:tc>
          <w:tcPr>
            <w:tcW w:w="135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6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39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0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39" w:name="FC_E_d9c9bf966240434989c92364f618dffa"/>
            <w:bookmarkStart w:id="740" w:name="FC_E_7ad06b993e754c72bc8dec83020e92aa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8</w:t>
            </w:r>
            <w:bookmarkEnd w:id="739"/>
            <w:bookmarkEnd w:id="740"/>
          </w:p>
        </w:tc>
        <w:tc>
          <w:tcPr>
            <w:tcW w:w="135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6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39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0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41" w:name="FC_E_4d0484f459d64077b0ac7e0f28a1fc2a"/>
            <w:bookmarkStart w:id="742" w:name="FC_E_86a5b84bf27d47769165b894b305f0f6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9</w:t>
            </w:r>
            <w:bookmarkEnd w:id="741"/>
            <w:bookmarkEnd w:id="742"/>
          </w:p>
        </w:tc>
        <w:tc>
          <w:tcPr>
            <w:tcW w:w="135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6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39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0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43" w:name="FC_E_f62c4b89a90c4434b675e758ccc9fa23"/>
            <w:bookmarkStart w:id="744" w:name="FC_E_4935f6de859b4c9ab393b5b9a0c567df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10</w:t>
            </w:r>
            <w:bookmarkEnd w:id="743"/>
            <w:bookmarkEnd w:id="744"/>
          </w:p>
        </w:tc>
        <w:tc>
          <w:tcPr>
            <w:tcW w:w="1350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6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6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39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</w:tbl>
    <w:p>
      <w:pPr>
        <w:rPr>
          <w:rFonts w:hint="default" w:ascii="Times New Roman" w:hAnsi="Times New Roman" w:eastAsia="黑体" w:cs="Times New Roman"/>
          <w:b/>
          <w:sz w:val="32"/>
          <w:szCs w:val="32"/>
          <w:u w:val="none"/>
          <w:lang w:val="en-US" w:eastAsia="zh-CN"/>
        </w:rPr>
      </w:pPr>
      <w:bookmarkStart w:id="745" w:name="FC_E_e748117ea66040ecacf9b2b86dbfbb99"/>
      <w:r>
        <w:rPr>
          <w:rFonts w:hint="default" w:ascii="Times New Roman" w:hAnsi="Times New Roman" w:eastAsia="仿宋_GB2312" w:cs="Times New Roman"/>
          <w:sz w:val="28"/>
          <w:u w:val="none"/>
          <w:lang w:val="en-US" w:eastAsia="zh-CN"/>
        </w:rPr>
        <w:t>填报人：                         联系电话：</w:t>
      </w:r>
      <w:bookmarkEnd w:id="745"/>
      <w:r>
        <w:rPr>
          <w:rFonts w:hint="default" w:ascii="Times New Roman" w:hAnsi="Times New Roman" w:eastAsia="黑体" w:cs="Times New Roman"/>
          <w:b/>
          <w:sz w:val="32"/>
          <w:szCs w:val="32"/>
          <w:u w:val="none"/>
          <w:lang w:val="en-US" w:eastAsia="zh-CN"/>
        </w:rPr>
        <w:br w:type="page" w:clear="all"/>
      </w:r>
      <w:r>
        <w:rPr>
          <w:rFonts w:hint="default" w:ascii="Times New Roman" w:hAnsi="Times New Roman" w:eastAsia="黑体" w:cs="Times New Roman"/>
          <w:b/>
          <w:sz w:val="32"/>
          <w:szCs w:val="32"/>
          <w:u w:val="none"/>
          <w:lang w:val="en-US" w:eastAsia="zh-CN"/>
        </w:rPr>
        <w:t>附件2-4</w:t>
      </w:r>
    </w:p>
    <w:p>
      <w:pPr>
        <w:spacing w:line="560" w:lineRule="exact"/>
        <w:jc w:val="center"/>
        <w:rPr>
          <w:rFonts w:hint="eastAsia" w:ascii="Times New Roman" w:hAnsi="Times New Roman" w:eastAsia="方正小标宋简体" w:cs="Times New Roman"/>
          <w:b/>
          <w:sz w:val="44"/>
          <w:szCs w:val="44"/>
          <w:u w:val="none"/>
          <w:lang w:eastAsia="zh-CN"/>
        </w:rPr>
      </w:pPr>
      <w:bookmarkStart w:id="746" w:name="FC_E_cb3ee1093dbe447f974b4c1a0a89192a"/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t>平台经济（以电商为重点）产业链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  <w:lang w:val="en"/>
        </w:rPr>
        <w:t>激励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t>资金</w:t>
      </w:r>
      <w:r>
        <w:rPr>
          <w:rFonts w:hint="eastAsia" w:ascii="Times New Roman" w:hAnsi="Times New Roman" w:eastAsia="方正小标宋简体" w:cs="Times New Roman"/>
          <w:b/>
          <w:sz w:val="44"/>
          <w:szCs w:val="44"/>
          <w:u w:val="none"/>
          <w:lang w:eastAsia="zh-CN"/>
        </w:rPr>
        <w:t>申报情况汇总表</w:t>
      </w:r>
    </w:p>
    <w:p>
      <w:pPr>
        <w:spacing w:line="560" w:lineRule="exact"/>
        <w:jc w:val="center"/>
        <w:rPr>
          <w:rFonts w:hint="default" w:ascii="Times New Roman" w:hAnsi="Times New Roman" w:eastAsia="楷体_GB2312" w:cs="Times New Roman"/>
          <w:b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sz w:val="32"/>
          <w:szCs w:val="32"/>
          <w:u w:val="none"/>
          <w:lang w:val="en-US" w:eastAsia="zh-CN"/>
        </w:rPr>
        <w:t>（活动）</w:t>
      </w:r>
      <w:bookmarkEnd w:id="746"/>
    </w:p>
    <w:p>
      <w:pPr>
        <w:rPr>
          <w:rFonts w:hint="default" w:ascii="Times New Roman" w:hAnsi="Times New Roman" w:eastAsia="仿宋_GB2312" w:cs="Times New Roman"/>
          <w:u w:val="none"/>
        </w:rPr>
      </w:pPr>
      <w:bookmarkStart w:id="747" w:name="FC_E_5241c31774524c51a011c90ac80737d4"/>
      <w:r>
        <w:rPr>
          <w:rFonts w:hint="default" w:ascii="Times New Roman" w:hAnsi="Times New Roman" w:eastAsia="仿宋_GB2312" w:cs="Times New Roman"/>
          <w:sz w:val="28"/>
          <w:u w:val="none"/>
          <w:lang w:val="en-US" w:eastAsia="zh-CN"/>
        </w:rPr>
        <w:t>市（州）商务主管部门（盖章）：               填报</w:t>
      </w:r>
      <w:r>
        <w:rPr>
          <w:rFonts w:hint="default" w:ascii="Times New Roman" w:hAnsi="Times New Roman" w:eastAsia="仿宋_GB2312" w:cs="Times New Roman"/>
          <w:sz w:val="28"/>
          <w:u w:val="none"/>
        </w:rPr>
        <w:t xml:space="preserve">时间：   年  月   </w:t>
      </w:r>
      <w:bookmarkEnd w:id="747"/>
      <w:bookmarkStart w:id="748" w:name="FC_E_974bd4c6c15e442e9f02feb44d38086f"/>
      <w:r>
        <w:rPr>
          <w:rFonts w:hint="default" w:ascii="Times New Roman" w:hAnsi="Times New Roman" w:eastAsia="仿宋_GB2312" w:cs="Times New Roman"/>
          <w:sz w:val="28"/>
          <w:u w:val="none"/>
        </w:rPr>
        <w:t>日</w:t>
      </w:r>
      <w:bookmarkEnd w:id="748"/>
    </w:p>
    <w:tbl>
      <w:tblPr>
        <w:tblStyle w:val="11"/>
        <w:tblW w:w="4998" w:type="pct"/>
        <w:jc w:val="righ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60"/>
        <w:gridCol w:w="1587"/>
        <w:gridCol w:w="1294"/>
        <w:gridCol w:w="2204"/>
        <w:gridCol w:w="723"/>
        <w:gridCol w:w="1581"/>
        <w:gridCol w:w="12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80" w:hRule="atLeast"/>
          <w:jc w:val="right"/>
        </w:trPr>
        <w:tc>
          <w:tcPr>
            <w:tcW w:w="1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bookmarkStart w:id="749" w:name="FC_E_7ef2ea4572714c40ad335a0446c7e3f7"/>
            <w:bookmarkStart w:id="750" w:name="FC_E_640bb47a32af411b9d79c9f571984cef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序</w:t>
            </w:r>
            <w:bookmarkEnd w:id="749"/>
            <w:bookmarkEnd w:id="750"/>
            <w:bookmarkStart w:id="751" w:name="FC_E_7668bb867a5c41c099b213ad6e47305b"/>
            <w:bookmarkStart w:id="752" w:name="FC_E_dfefe32b87bd4cdeaad11daeefb83041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号</w:t>
            </w:r>
          </w:p>
        </w:tc>
        <w:tc>
          <w:tcPr>
            <w:tcW w:w="89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活动名称</w:t>
            </w:r>
          </w:p>
        </w:tc>
        <w:tc>
          <w:tcPr>
            <w:tcW w:w="7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企业名称</w:t>
            </w: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活动简介</w:t>
            </w:r>
            <w:bookmarkEnd w:id="751"/>
            <w:bookmarkEnd w:id="752"/>
          </w:p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bookmarkStart w:id="753" w:name="FC_E_75a1069838db4fa19faf4f642c139ca8"/>
            <w:bookmarkStart w:id="754" w:name="FC_E_ae8890a291f2456c91563f8faf0a2607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（</w:t>
            </w:r>
            <w:r>
              <w:rPr>
                <w:rFonts w:hint="eastAsia" w:ascii="Times New Roman" w:hAnsi="Times New Roman" w:eastAsia="黑体" w:cs="Times New Roman"/>
                <w:sz w:val="24"/>
                <w:u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00字以内）</w:t>
            </w:r>
          </w:p>
        </w:tc>
        <w:tc>
          <w:tcPr>
            <w:tcW w:w="4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实际投入</w:t>
            </w:r>
            <w:bookmarkEnd w:id="753"/>
            <w:bookmarkEnd w:id="754"/>
          </w:p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bookmarkStart w:id="755" w:name="FC_E_50594765ac58455bb383d8b6c3aaf5b6"/>
            <w:bookmarkStart w:id="756" w:name="FC_E_4026fb1a57d04a6aa6efa9dc25743869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（万元）</w:t>
            </w:r>
          </w:p>
        </w:tc>
        <w:tc>
          <w:tcPr>
            <w:tcW w:w="89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活动影响力</w:t>
            </w:r>
            <w:bookmarkEnd w:id="755"/>
            <w:bookmarkEnd w:id="756"/>
          </w:p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/>
              </w:rPr>
            </w:pPr>
            <w:bookmarkStart w:id="757" w:name="FC_E_376c8bd1acf54106a586a7172fbca5f6"/>
            <w:bookmarkStart w:id="758" w:name="FC_E_f0b4fb492a394311aa77b71f7d5fc55b"/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（100字以内）</w:t>
            </w:r>
          </w:p>
        </w:tc>
        <w:tc>
          <w:tcPr>
            <w:tcW w:w="68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所属县</w:t>
            </w:r>
            <w:bookmarkEnd w:id="757"/>
            <w:bookmarkEnd w:id="758"/>
          </w:p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</w:pPr>
            <w:bookmarkStart w:id="759" w:name="FC_E_376ce9fd8d6141908574b5292a07ff0a"/>
            <w:bookmarkStart w:id="760" w:name="FC_E_4ce36f3350584b659af37a9b0b656d6e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（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市、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区）</w:t>
            </w:r>
            <w:bookmarkEnd w:id="759"/>
            <w:bookmarkEnd w:id="76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3" w:hRule="atLeast"/>
          <w:jc w:val="right"/>
        </w:trPr>
        <w:tc>
          <w:tcPr>
            <w:tcW w:w="1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761" w:name="FC_E_499bc0678290462e8605f659642a444c"/>
            <w:bookmarkStart w:id="762" w:name="FC_E_913386c156bd4dfda3d9556c7f0976e2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1</w:t>
            </w:r>
            <w:bookmarkEnd w:id="761"/>
            <w:bookmarkEnd w:id="762"/>
          </w:p>
        </w:tc>
        <w:tc>
          <w:tcPr>
            <w:tcW w:w="89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9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8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763" w:name="FC_E_afa1b5af70244d4d9341a371c3022ce8"/>
            <w:bookmarkStart w:id="764" w:name="FC_E_c6490186777b4ef4ba8cdce25a371344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2</w:t>
            </w:r>
            <w:bookmarkEnd w:id="763"/>
            <w:bookmarkEnd w:id="764"/>
          </w:p>
        </w:tc>
        <w:tc>
          <w:tcPr>
            <w:tcW w:w="89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9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8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0" w:hRule="atLeast"/>
          <w:jc w:val="right"/>
        </w:trPr>
        <w:tc>
          <w:tcPr>
            <w:tcW w:w="1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65" w:name="FC_E_bc7f440852404728b1ff4c522fddcea3"/>
            <w:bookmarkStart w:id="766" w:name="FC_E_f1fd9ad418b04c12b49617e881528ea5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3</w:t>
            </w:r>
            <w:bookmarkEnd w:id="765"/>
            <w:bookmarkEnd w:id="766"/>
          </w:p>
        </w:tc>
        <w:tc>
          <w:tcPr>
            <w:tcW w:w="89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9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8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67" w:name="FC_E_0a48c2cdec754ee18bb629b355881555"/>
            <w:bookmarkStart w:id="768" w:name="FC_E_0ec3fc3491f042a885c0b5687aa4234f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4</w:t>
            </w:r>
            <w:bookmarkEnd w:id="767"/>
            <w:bookmarkEnd w:id="768"/>
          </w:p>
        </w:tc>
        <w:tc>
          <w:tcPr>
            <w:tcW w:w="89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9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8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1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69" w:name="FC_E_41ec9564bdce4a6fb04547287fdeb76e"/>
            <w:bookmarkStart w:id="770" w:name="FC_E_b4a013febf4a4e99b1e81f69041ffcd0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5</w:t>
            </w:r>
            <w:bookmarkEnd w:id="769"/>
            <w:bookmarkEnd w:id="770"/>
          </w:p>
        </w:tc>
        <w:tc>
          <w:tcPr>
            <w:tcW w:w="89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9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8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8" w:hRule="atLeast"/>
          <w:jc w:val="right"/>
        </w:trPr>
        <w:tc>
          <w:tcPr>
            <w:tcW w:w="1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71" w:name="FC_E_24351d0f68f64c52a5412d71c4deece6"/>
            <w:bookmarkStart w:id="772" w:name="FC_E_062d1005f90a4e48b7851aee84112d4b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6</w:t>
            </w:r>
            <w:bookmarkEnd w:id="771"/>
            <w:bookmarkEnd w:id="772"/>
          </w:p>
        </w:tc>
        <w:tc>
          <w:tcPr>
            <w:tcW w:w="89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9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8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08" w:hRule="atLeast"/>
          <w:jc w:val="right"/>
        </w:trPr>
        <w:tc>
          <w:tcPr>
            <w:tcW w:w="1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73" w:name="FC_E_12afe0d749c5430ebad9cbaa4b5ec73a"/>
            <w:bookmarkStart w:id="774" w:name="FC_E_40af46e99b8649fb8a70818fd61772d6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7</w:t>
            </w:r>
            <w:bookmarkEnd w:id="773"/>
            <w:bookmarkEnd w:id="774"/>
          </w:p>
        </w:tc>
        <w:tc>
          <w:tcPr>
            <w:tcW w:w="89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9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8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8" w:hRule="atLeast"/>
          <w:jc w:val="right"/>
        </w:trPr>
        <w:tc>
          <w:tcPr>
            <w:tcW w:w="1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75" w:name="FC_E_50e987ce04654d22ba630a6bb79a18d5"/>
            <w:bookmarkStart w:id="776" w:name="FC_E_bbb0e190b4274847aa73eaee1f910552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8</w:t>
            </w:r>
            <w:bookmarkEnd w:id="775"/>
            <w:bookmarkEnd w:id="776"/>
          </w:p>
        </w:tc>
        <w:tc>
          <w:tcPr>
            <w:tcW w:w="89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9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8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8" w:hRule="atLeast"/>
          <w:jc w:val="right"/>
        </w:trPr>
        <w:tc>
          <w:tcPr>
            <w:tcW w:w="1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77" w:name="FC_E_08a397df4f4449d1933493cdee7e7aa5"/>
            <w:bookmarkStart w:id="778" w:name="FC_E_0d243562e9944978b07f17040c28c49f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9</w:t>
            </w:r>
            <w:bookmarkEnd w:id="777"/>
            <w:bookmarkEnd w:id="778"/>
          </w:p>
        </w:tc>
        <w:tc>
          <w:tcPr>
            <w:tcW w:w="89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9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8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8" w:hRule="atLeast"/>
          <w:jc w:val="right"/>
        </w:trPr>
        <w:tc>
          <w:tcPr>
            <w:tcW w:w="1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779" w:name="FC_E_7b18837e6743464e99f9498c7a34ec67"/>
            <w:bookmarkStart w:id="780" w:name="FC_E_8ca2b5be29284e81bfb5bd02df83b51f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10</w:t>
            </w:r>
            <w:bookmarkEnd w:id="779"/>
            <w:bookmarkEnd w:id="780"/>
          </w:p>
        </w:tc>
        <w:tc>
          <w:tcPr>
            <w:tcW w:w="896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73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24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0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892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684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</w:tbl>
    <w:p>
      <w:pPr>
        <w:rPr>
          <w:rFonts w:hint="default" w:ascii="Times New Roman" w:hAnsi="Times New Roman" w:eastAsia="黑体" w:cs="Times New Roman"/>
          <w:b/>
          <w:sz w:val="32"/>
          <w:szCs w:val="32"/>
          <w:u w:val="none"/>
          <w:lang w:val="en-US" w:eastAsia="zh-CN"/>
        </w:rPr>
      </w:pPr>
      <w:bookmarkStart w:id="781" w:name="FC_E_76baaaf22990411f92957693415302e6"/>
      <w:r>
        <w:rPr>
          <w:rFonts w:hint="default" w:ascii="Times New Roman" w:hAnsi="Times New Roman" w:eastAsia="仿宋_GB2312" w:cs="Times New Roman"/>
          <w:sz w:val="28"/>
          <w:u w:val="none"/>
          <w:lang w:val="en-US" w:eastAsia="zh-CN"/>
        </w:rPr>
        <w:t>填报人：                         联系电话：</w:t>
      </w:r>
      <w:bookmarkEnd w:id="781"/>
      <w:r>
        <w:rPr>
          <w:rFonts w:hint="default" w:ascii="Times New Roman" w:hAnsi="Times New Roman" w:eastAsia="黑体" w:cs="Times New Roman"/>
          <w:b/>
          <w:sz w:val="32"/>
          <w:szCs w:val="32"/>
          <w:u w:val="none"/>
        </w:rPr>
        <w:br w:type="page" w:clear="all"/>
      </w:r>
      <w:bookmarkStart w:id="782" w:name="FC_E_e2c9d8621d774f7d8d6e5e6f884fca4c"/>
      <w:r>
        <w:rPr>
          <w:rFonts w:hint="default" w:ascii="Times New Roman" w:hAnsi="Times New Roman" w:eastAsia="黑体" w:cs="Times New Roman"/>
          <w:b/>
          <w:sz w:val="32"/>
          <w:szCs w:val="32"/>
          <w:u w:val="none"/>
        </w:rPr>
        <w:t>附件2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none"/>
          <w:lang w:val="en-US" w:eastAsia="zh-CN"/>
        </w:rPr>
        <w:t>-5</w:t>
      </w:r>
      <w:bookmarkEnd w:id="782"/>
    </w:p>
    <w:p>
      <w:pPr>
        <w:spacing w:line="560" w:lineRule="exact"/>
        <w:jc w:val="center"/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</w:pPr>
      <w:bookmarkStart w:id="783" w:name="FC_E_251e7605ff6040a19909f335de656d9c"/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t>平台经济（以电商为重点）产业链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  <w:lang w:val="en"/>
        </w:rPr>
        <w:t>激励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u w:val="none"/>
        </w:rPr>
        <w:t>资金</w:t>
      </w:r>
    </w:p>
    <w:p>
      <w:pPr>
        <w:spacing w:line="560" w:lineRule="exact"/>
        <w:jc w:val="center"/>
        <w:rPr>
          <w:rFonts w:hint="eastAsia" w:ascii="Times New Roman" w:hAnsi="Times New Roman" w:eastAsia="方正小标宋简体" w:cs="Times New Roman"/>
          <w:b/>
          <w:sz w:val="44"/>
          <w:szCs w:val="44"/>
          <w:u w:val="none"/>
          <w:lang w:eastAsia="zh-CN"/>
        </w:rPr>
      </w:pPr>
      <w:r>
        <w:rPr>
          <w:rFonts w:hint="eastAsia" w:ascii="Times New Roman" w:hAnsi="Times New Roman" w:eastAsia="方正小标宋简体" w:cs="Times New Roman"/>
          <w:b/>
          <w:sz w:val="44"/>
          <w:szCs w:val="44"/>
          <w:u w:val="none"/>
          <w:lang w:eastAsia="zh-CN"/>
        </w:rPr>
        <w:t>申报情况汇总表</w:t>
      </w:r>
    </w:p>
    <w:p>
      <w:pPr>
        <w:spacing w:line="560" w:lineRule="exact"/>
        <w:jc w:val="center"/>
        <w:rPr>
          <w:rFonts w:hint="default" w:ascii="Times New Roman" w:hAnsi="Times New Roman" w:eastAsia="楷体_GB2312" w:cs="Times New Roman"/>
          <w:b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sz w:val="32"/>
          <w:szCs w:val="32"/>
          <w:u w:val="none"/>
          <w:lang w:val="en-US" w:eastAsia="zh-CN"/>
        </w:rPr>
        <w:t>（人才）</w:t>
      </w:r>
      <w:bookmarkEnd w:id="783"/>
    </w:p>
    <w:p>
      <w:pPr>
        <w:rPr>
          <w:rFonts w:hint="default" w:ascii="Times New Roman" w:hAnsi="Times New Roman" w:eastAsia="仿宋_GB2312" w:cs="Times New Roman"/>
          <w:u w:val="none"/>
        </w:rPr>
      </w:pPr>
      <w:bookmarkStart w:id="784" w:name="FC_E_12a67fc1b5f94a889ffe2c56ad803074"/>
      <w:r>
        <w:rPr>
          <w:rFonts w:hint="default" w:ascii="Times New Roman" w:hAnsi="Times New Roman" w:eastAsia="仿宋_GB2312" w:cs="Times New Roman"/>
          <w:sz w:val="28"/>
          <w:u w:val="none"/>
          <w:lang w:val="en-US" w:eastAsia="zh-CN"/>
        </w:rPr>
        <w:t>市（州）商务主管部门（盖章）：               填报</w:t>
      </w:r>
      <w:r>
        <w:rPr>
          <w:rFonts w:hint="default" w:ascii="Times New Roman" w:hAnsi="Times New Roman" w:eastAsia="仿宋_GB2312" w:cs="Times New Roman"/>
          <w:sz w:val="28"/>
          <w:u w:val="none"/>
        </w:rPr>
        <w:t xml:space="preserve">时间：   年  月   </w:t>
      </w:r>
      <w:bookmarkEnd w:id="784"/>
      <w:bookmarkStart w:id="785" w:name="FC_E_e01574e8a56142ce963b6cbb84c17879"/>
      <w:r>
        <w:rPr>
          <w:rFonts w:hint="default" w:ascii="Times New Roman" w:hAnsi="Times New Roman" w:eastAsia="仿宋_GB2312" w:cs="Times New Roman"/>
          <w:sz w:val="28"/>
          <w:u w:val="none"/>
        </w:rPr>
        <w:t>日</w:t>
      </w:r>
      <w:bookmarkEnd w:id="785"/>
    </w:p>
    <w:tbl>
      <w:tblPr>
        <w:tblStyle w:val="11"/>
        <w:tblW w:w="4996" w:type="pct"/>
        <w:jc w:val="righ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23"/>
        <w:gridCol w:w="1022"/>
        <w:gridCol w:w="2743"/>
        <w:gridCol w:w="959"/>
        <w:gridCol w:w="973"/>
        <w:gridCol w:w="973"/>
        <w:gridCol w:w="739"/>
        <w:gridCol w:w="1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80" w:hRule="atLeast"/>
          <w:jc w:val="right"/>
        </w:trPr>
        <w:tc>
          <w:tcPr>
            <w:tcW w:w="2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bookmarkStart w:id="786" w:name="FC_E_3547eff7658c4fec8afd8e93d9dfbe0e"/>
            <w:bookmarkStart w:id="787" w:name="FC_E_ec0ef0ac656249f8a9feee4ea91daa4b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序号</w:t>
            </w:r>
          </w:p>
        </w:tc>
        <w:tc>
          <w:tcPr>
            <w:tcW w:w="57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姓名</w:t>
            </w:r>
          </w:p>
        </w:tc>
        <w:tc>
          <w:tcPr>
            <w:tcW w:w="15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身份证号码</w:t>
            </w:r>
          </w:p>
        </w:tc>
        <w:tc>
          <w:tcPr>
            <w:tcW w:w="5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申请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类别</w:t>
            </w: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  <w:t>所在企业</w:t>
            </w:r>
            <w:bookmarkEnd w:id="786"/>
            <w:bookmarkEnd w:id="787"/>
          </w:p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bookmarkStart w:id="788" w:name="FC_E_f2d77a8754854bd6be9432b428393112"/>
            <w:bookmarkStart w:id="789" w:name="FC_E_152edd8c78fc4a1b817c782006aa0a60"/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  <w:t>名称</w:t>
            </w:r>
          </w:p>
        </w:tc>
        <w:tc>
          <w:tcPr>
            <w:tcW w:w="966" w:type="pct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  <w:t>所在企业2025年</w:t>
            </w:r>
            <w:bookmarkEnd w:id="788"/>
            <w:bookmarkEnd w:id="789"/>
          </w:p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bookmarkStart w:id="790" w:name="FC_E_e879e73946494d11876e0e9b8ae46902"/>
            <w:bookmarkStart w:id="791" w:name="FC_E_d9e675add3c8454388e9c6410c99c7b1"/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u w:val="none"/>
                <w:lang w:val="en-US" w:eastAsia="zh-CN" w:bidi="ar-SA"/>
              </w:rPr>
              <w:t>经营规模及增速</w:t>
            </w:r>
          </w:p>
        </w:tc>
        <w:tc>
          <w:tcPr>
            <w:tcW w:w="57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所属县</w:t>
            </w:r>
            <w:bookmarkEnd w:id="790"/>
            <w:bookmarkEnd w:id="791"/>
          </w:p>
          <w:p>
            <w:pPr>
              <w:spacing w:line="300" w:lineRule="exact"/>
              <w:jc w:val="center"/>
              <w:rPr>
                <w:rFonts w:hint="default" w:ascii="Times New Roman" w:hAnsi="Times New Roman" w:eastAsia="黑体" w:cs="Times New Roman"/>
                <w:sz w:val="24"/>
                <w:u w:val="none"/>
              </w:rPr>
            </w:pPr>
            <w:bookmarkStart w:id="792" w:name="FC_E_6161fd77fbb045b0bbb95871bb2ae14b"/>
            <w:bookmarkStart w:id="793" w:name="FC_E_270cf1da8e5147d2a7afd19ccd998f27"/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（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  <w:lang w:val="en-US" w:eastAsia="zh-CN"/>
              </w:rPr>
              <w:t>市、</w:t>
            </w:r>
            <w:r>
              <w:rPr>
                <w:rFonts w:hint="default" w:ascii="Times New Roman" w:hAnsi="Times New Roman" w:eastAsia="黑体" w:cs="Times New Roman"/>
                <w:sz w:val="24"/>
                <w:u w:val="none"/>
              </w:rPr>
              <w:t>区）</w:t>
            </w:r>
            <w:bookmarkEnd w:id="792"/>
            <w:bookmarkEnd w:id="79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3" w:hRule="atLeast"/>
          <w:jc w:val="right"/>
        </w:trPr>
        <w:tc>
          <w:tcPr>
            <w:tcW w:w="2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794" w:name="FC_E_eaed5d2750ca423cabad7189fb8afb03"/>
            <w:bookmarkStart w:id="795" w:name="FC_E_5ad69a4b0f074823872dec836a919729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1</w:t>
            </w:r>
            <w:bookmarkEnd w:id="794"/>
            <w:bookmarkEnd w:id="795"/>
          </w:p>
        </w:tc>
        <w:tc>
          <w:tcPr>
            <w:tcW w:w="57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5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1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7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796" w:name="FC_E_0d87e7d6255f4008b1b62c9da4af461f"/>
            <w:bookmarkStart w:id="797" w:name="FC_E_4d5bf04d9ae8484e84f0eabc8f807940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2</w:t>
            </w:r>
            <w:bookmarkEnd w:id="796"/>
            <w:bookmarkEnd w:id="797"/>
          </w:p>
        </w:tc>
        <w:tc>
          <w:tcPr>
            <w:tcW w:w="57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5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1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7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0" w:hRule="atLeast"/>
          <w:jc w:val="right"/>
        </w:trPr>
        <w:tc>
          <w:tcPr>
            <w:tcW w:w="2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798" w:name="FC_E_aa235d2f3e144339b929471de9d0f52c"/>
            <w:bookmarkStart w:id="799" w:name="FC_E_d4ec31d63d0f4bbe8a0cc8a88625b3e6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3</w:t>
            </w:r>
            <w:bookmarkEnd w:id="798"/>
            <w:bookmarkEnd w:id="799"/>
          </w:p>
        </w:tc>
        <w:tc>
          <w:tcPr>
            <w:tcW w:w="57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5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1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7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800" w:name="FC_E_d1f1e54502be43f6824c96193a2db873"/>
            <w:bookmarkStart w:id="801" w:name="FC_E_36914b5f62984a818b7074edf2b008af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4</w:t>
            </w:r>
            <w:bookmarkEnd w:id="800"/>
            <w:bookmarkEnd w:id="801"/>
          </w:p>
        </w:tc>
        <w:tc>
          <w:tcPr>
            <w:tcW w:w="57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5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1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7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802" w:name="FC_E_63778cb7f47949f0a4ea60a453f7d7f6"/>
            <w:bookmarkStart w:id="803" w:name="FC_E_16db518e66e644739acd0162e22c21fd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5</w:t>
            </w:r>
            <w:bookmarkEnd w:id="802"/>
            <w:bookmarkEnd w:id="803"/>
          </w:p>
        </w:tc>
        <w:tc>
          <w:tcPr>
            <w:tcW w:w="57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5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1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7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804" w:name="FC_E_c1097661c36346559f46f83d1c179815"/>
            <w:bookmarkStart w:id="805" w:name="FC_E_157b523fc2ef4987a335787a222d7e2d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6</w:t>
            </w:r>
            <w:bookmarkEnd w:id="804"/>
            <w:bookmarkEnd w:id="805"/>
          </w:p>
        </w:tc>
        <w:tc>
          <w:tcPr>
            <w:tcW w:w="57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5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1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7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0" w:hRule="atLeast"/>
          <w:jc w:val="right"/>
        </w:trPr>
        <w:tc>
          <w:tcPr>
            <w:tcW w:w="2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806" w:name="FC_E_7f7dbe04aff141f3847b8c397c198a81"/>
            <w:bookmarkStart w:id="807" w:name="FC_E_66c00a634fe34b08bf39e09d3987a68b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7</w:t>
            </w:r>
            <w:bookmarkEnd w:id="806"/>
            <w:bookmarkEnd w:id="807"/>
          </w:p>
        </w:tc>
        <w:tc>
          <w:tcPr>
            <w:tcW w:w="57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5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1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7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808" w:name="FC_E_e6ece189f72e493da4a3cc42e8dd05c3"/>
            <w:bookmarkStart w:id="809" w:name="FC_E_199264ffacf74b5fb9624c089aa261e6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8</w:t>
            </w:r>
            <w:bookmarkEnd w:id="808"/>
            <w:bookmarkEnd w:id="809"/>
          </w:p>
        </w:tc>
        <w:tc>
          <w:tcPr>
            <w:tcW w:w="57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5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1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7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</w:pPr>
            <w:bookmarkStart w:id="810" w:name="FC_E_45442c1a058b46c7a533865bb42a9ec5"/>
            <w:bookmarkStart w:id="811" w:name="FC_E_ff4aa31aacc4430fadaebe2401f92e61"/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9</w:t>
            </w:r>
            <w:bookmarkEnd w:id="810"/>
            <w:bookmarkEnd w:id="811"/>
          </w:p>
        </w:tc>
        <w:tc>
          <w:tcPr>
            <w:tcW w:w="57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154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1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4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417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  <w:tc>
          <w:tcPr>
            <w:tcW w:w="578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  <w:jc w:val="right"/>
        </w:trPr>
        <w:tc>
          <w:tcPr>
            <w:tcW w:w="239" w:type="pc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szCs w:val="21"/>
                <w:u w:val="none"/>
              </w:rPr>
            </w:pPr>
            <w:bookmarkStart w:id="812" w:name="FC_E_a4e9eae7f7194b9d8f2cbb413f1114f4"/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备注</w:t>
            </w:r>
          </w:p>
        </w:tc>
        <w:tc>
          <w:tcPr>
            <w:tcW w:w="4760" w:type="pct"/>
            <w:gridSpan w:val="7"/>
            <w:noWrap w:val="0"/>
            <w:vAlign w:val="center"/>
          </w:tcPr>
          <w:p>
            <w:pPr>
              <w:spacing w:line="300" w:lineRule="exact"/>
              <w:rPr>
                <w:rFonts w:hint="default" w:ascii="Times New Roman" w:hAnsi="Times New Roman" w:eastAsia="方正公文仿宋" w:cs="Times New Roman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u w:val="none"/>
                <w:lang w:val="en-US" w:eastAsia="zh-CN"/>
              </w:rPr>
              <w:t>申请</w:t>
            </w:r>
            <w:r>
              <w:rPr>
                <w:rFonts w:hint="default" w:ascii="Times New Roman" w:hAnsi="Times New Roman" w:eastAsia="仿宋_GB2312" w:cs="Times New Roman"/>
                <w:szCs w:val="21"/>
                <w:u w:val="none"/>
              </w:rPr>
              <w:t>类别为：A类、B类。</w:t>
            </w:r>
            <w:bookmarkEnd w:id="812"/>
          </w:p>
        </w:tc>
      </w:tr>
    </w:tbl>
    <w:p>
      <w:pPr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eastAsia="仿宋_GB2312" w:cs="Times New Roman"/>
          <w:sz w:val="28"/>
          <w:u w:val="none"/>
          <w:lang w:val="en-US" w:eastAsia="zh-CN"/>
        </w:rPr>
        <w:t>填报人：                         联系电话：</w:t>
      </w:r>
    </w:p>
    <w:p>
      <w:pPr>
        <w:pStyle w:val="10"/>
        <w:ind w:left="0" w:leftChars="0" w:firstLine="0" w:firstLineChars="0"/>
        <w:rPr>
          <w:rFonts w:hint="eastAsia" w:ascii="黑体" w:hAnsi="黑体" w:eastAsia="黑体" w:cs="黑体"/>
          <w:lang w:val="en-US"/>
        </w:rPr>
      </w:pPr>
    </w:p>
    <w:sectPr>
      <w:pgSz w:w="11906" w:h="16838"/>
      <w:pgMar w:top="2098" w:right="1474" w:bottom="1814" w:left="1587" w:header="850" w:footer="1247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Liberation Sans">
    <w:altName w:val="汉仪君黑-35简"/>
    <w:panose1 w:val="020B0604020202020204"/>
    <w:charset w:val="00"/>
    <w:family w:val="swiss"/>
    <w:pitch w:val="default"/>
    <w:sig w:usb0="00000000" w:usb1="00000000" w:usb2="00000021" w:usb3="00000000" w:csb0="600001BF" w:csb1="DFF70000"/>
  </w:font>
  <w:font w:name="Noto Sans CJK SC Regular">
    <w:panose1 w:val="020B0500000000000000"/>
    <w:charset w:val="86"/>
    <w:family w:val="auto"/>
    <w:pitch w:val="default"/>
    <w:sig w:usb0="30000003" w:usb1="2BDF3C10" w:usb2="00000016" w:usb3="00000000" w:csb0="602E0107" w:csb1="00000000"/>
  </w:font>
  <w:font w:name="Arial Black">
    <w:altName w:val="Times New Roman"/>
    <w:panose1 w:val="020B0A04020102020204"/>
    <w:charset w:val="00"/>
    <w:family w:val="auto"/>
    <w:pitch w:val="default"/>
    <w:sig w:usb0="00000000" w:usb1="00000000" w:usb2="00000000" w:usb3="00000000" w:csb0="6000009F" w:csb1="DFD70000"/>
  </w:font>
  <w:font w:name="Cambria">
    <w:altName w:val="Noto Sans Syriac Eastern"/>
    <w:panose1 w:val="02040503050406030204"/>
    <w:charset w:val="00"/>
    <w:family w:val="auto"/>
    <w:pitch w:val="default"/>
    <w:sig w:usb0="00000000" w:usb1="00000000" w:usb2="02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&quot;Times New Roman&quot;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公文仿宋">
    <w:altName w:val="方正仿宋_GBK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汉仪君黑-35简">
    <w:panose1 w:val="020B0604020202020204"/>
    <w:charset w:val="86"/>
    <w:family w:val="auto"/>
    <w:pitch w:val="default"/>
    <w:sig w:usb0="A00002BF" w:usb1="0ACF7CFA" w:usb2="00000016" w:usb3="00000000" w:csb0="2004000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  <w:ind w:right="420" w:rightChars="200"/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-106045</wp:posOffset>
              </wp:positionV>
              <wp:extent cx="1350010" cy="283845"/>
              <wp:effectExtent l="0" t="0" r="0" b="0"/>
              <wp:wrapNone/>
              <wp:docPr id="1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350010" cy="2838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7"/>
                            <w:ind w:left="420" w:leftChars="200" w:right="420" w:rightChars="200"/>
                          </w:pPr>
                          <w:r>
                            <w:rPr>
                              <w:rStyle w:val="14"/>
                              <w:rFonts w:hint="eastAsia" w:ascii="宋体" w:hAnsi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4"/>
                              <w:rFonts w:hint="eastAsia" w:ascii="宋体" w:hAnsi="宋体"/>
                              <w:sz w:val="28"/>
                            </w:rPr>
                            <w:instrText xml:space="preserve"> PAGE  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4"/>
                              <w:rFonts w:ascii="宋体" w:hAnsi="宋体"/>
                              <w:sz w:val="28"/>
                            </w:rPr>
                            <w:t>4</w: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Style w:val="14"/>
                              <w:rFonts w:hint="eastAsia" w:ascii="宋体" w:hAnsi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-8.35pt;height:22.35pt;width:106.3pt;mso-position-horizontal:outside;mso-position-horizontal-relative:margin;z-index:251659264;mso-width-relative:page;mso-height-relative:page;" filled="f" stroked="f" coordsize="21600,21600" o:gfxdata="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FgAAAGRycy9QSwECFAAUAAAACACHTuJAQesHX9UAAAAHAQAA&#10;DwAAAAAAAAABACAAAAA4AAAAZHJzL2Rvd25yZXYueG1sUEsBAhQAFAAAAAgAh07iQMw1DsLNAQAA&#10;cAMAAA4AAAAAAAAAAQAgAAAAOgEAAGRycy9lMm9Eb2MueG1sUEsFBgAAAAAGAAYAWQEAAHkFAAAA&#10;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27"/>
                      <w:ind w:left="420" w:leftChars="200" w:right="420" w:rightChars="200"/>
                    </w:pPr>
                    <w:r>
                      <w:rPr>
                        <w:rStyle w:val="14"/>
                        <w:rFonts w:hint="eastAsia" w:ascii="宋体" w:hAnsi="宋体"/>
                        <w:sz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begin"/>
                    </w:r>
                    <w:r>
                      <w:rPr>
                        <w:rStyle w:val="14"/>
                        <w:rFonts w:hint="eastAsia" w:ascii="宋体" w:hAnsi="宋体"/>
                        <w:sz w:val="28"/>
                      </w:rPr>
                      <w:instrText xml:space="preserve"> PAGE  </w:instrTex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Style w:val="14"/>
                        <w:rFonts w:ascii="宋体" w:hAnsi="宋体"/>
                        <w:sz w:val="28"/>
                      </w:rPr>
                      <w:t>4</w: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end"/>
                    </w:r>
                    <w:r>
                      <w:rPr>
                        <w:rStyle w:val="14"/>
                        <w:rFonts w:hint="eastAsia" w:ascii="宋体" w:hAnsi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  <w:ind w:left="420" w:leftChars="200" w:right="420" w:rightChars="20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-106045</wp:posOffset>
              </wp:positionV>
              <wp:extent cx="1828800" cy="1828800"/>
              <wp:effectExtent l="0" t="0" r="0" b="0"/>
              <wp:wrapNone/>
              <wp:docPr id="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7"/>
                            <w:ind w:left="420" w:leftChars="200" w:right="420" w:rightChars="200"/>
                          </w:pPr>
                          <w:r>
                            <w:rPr>
                              <w:rStyle w:val="14"/>
                              <w:rFonts w:hint="eastAsia" w:ascii="宋体" w:hAnsi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4"/>
                              <w:rFonts w:hint="eastAsia" w:ascii="宋体" w:hAnsi="宋体"/>
                              <w:sz w:val="28"/>
                            </w:rPr>
                            <w:instrText xml:space="preserve"> PAGE  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4"/>
                              <w:rFonts w:ascii="宋体" w:hAnsi="宋体"/>
                              <w:sz w:val="28"/>
                            </w:rPr>
                            <w:t>9</w: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Style w:val="14"/>
                              <w:rFonts w:hint="eastAsia" w:ascii="宋体" w:hAnsi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-8.35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BYAAABkcnMvUEsBAhQAFAAAAAgAh07iQDWM&#10;zTnWAAAACAEAAA8AAAAAAAAAAQAgAAAAOAAAAGRycy9kb3ducmV2LnhtbFBLAQIUABQAAAAIAIdO&#10;4kDJu8261gEAAIoDAAAOAAAAAAAAAAEAIAAAADsBAABkcnMvZTJvRG9jLnhtbFBLBQYAAAAABgAG&#10;AFkBAACD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7"/>
                      <w:ind w:left="420" w:leftChars="200" w:right="420" w:rightChars="200"/>
                    </w:pPr>
                    <w:r>
                      <w:rPr>
                        <w:rStyle w:val="14"/>
                        <w:rFonts w:hint="eastAsia" w:ascii="宋体" w:hAnsi="宋体"/>
                        <w:sz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begin"/>
                    </w:r>
                    <w:r>
                      <w:rPr>
                        <w:rStyle w:val="14"/>
                        <w:rFonts w:hint="eastAsia" w:ascii="宋体" w:hAnsi="宋体"/>
                        <w:sz w:val="28"/>
                      </w:rPr>
                      <w:instrText xml:space="preserve"> PAGE  </w:instrTex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Style w:val="14"/>
                        <w:rFonts w:ascii="宋体" w:hAnsi="宋体"/>
                        <w:sz w:val="28"/>
                      </w:rPr>
                      <w:t>9</w: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end"/>
                    </w:r>
                    <w:r>
                      <w:rPr>
                        <w:rStyle w:val="14"/>
                        <w:rFonts w:hint="eastAsia" w:ascii="宋体" w:hAnsi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BE9C53"/>
    <w:multiLevelType w:val="multilevel"/>
    <w:tmpl w:val="FFBE9C53"/>
    <w:lvl w:ilvl="0" w:tentative="0">
      <w:start w:val="1"/>
      <w:numFmt w:val="decimal"/>
      <w:suff w:val="nothing"/>
      <w:lvlText w:val="%1"/>
      <w:lvlJc w:val="left"/>
      <w:pPr>
        <w:ind w:left="425" w:hanging="425"/>
      </w:pPr>
      <w:rPr>
        <w:rFonts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HorizontalSpacing w:val="1"/>
  <w:drawingGridVerticalSpacing w:val="1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2B8"/>
    <w:rsid w:val="0025561D"/>
    <w:rsid w:val="003E7BCD"/>
    <w:rsid w:val="00686F3A"/>
    <w:rsid w:val="00A6667A"/>
    <w:rsid w:val="00C652B8"/>
    <w:rsid w:val="00EF27E0"/>
    <w:rsid w:val="0E241203"/>
    <w:rsid w:val="0FBF0A39"/>
    <w:rsid w:val="0FFD8D43"/>
    <w:rsid w:val="1564EDA1"/>
    <w:rsid w:val="1B5F4D9B"/>
    <w:rsid w:val="1BE39026"/>
    <w:rsid w:val="1D6FEA4E"/>
    <w:rsid w:val="1F451C58"/>
    <w:rsid w:val="1FFE2056"/>
    <w:rsid w:val="233D2E29"/>
    <w:rsid w:val="292F5A99"/>
    <w:rsid w:val="2A8B2786"/>
    <w:rsid w:val="2AFF5097"/>
    <w:rsid w:val="32D7D952"/>
    <w:rsid w:val="35AF6BAB"/>
    <w:rsid w:val="37864DC1"/>
    <w:rsid w:val="3AF32F10"/>
    <w:rsid w:val="3AFBF79B"/>
    <w:rsid w:val="3BBE2566"/>
    <w:rsid w:val="3D57C200"/>
    <w:rsid w:val="3DEA82A8"/>
    <w:rsid w:val="3DFB022E"/>
    <w:rsid w:val="3DFE4FFE"/>
    <w:rsid w:val="3E6F03ED"/>
    <w:rsid w:val="3EDF1D9F"/>
    <w:rsid w:val="3EEEE42D"/>
    <w:rsid w:val="3F6B7707"/>
    <w:rsid w:val="3F7D7A51"/>
    <w:rsid w:val="3FFC82FE"/>
    <w:rsid w:val="3FFDB98D"/>
    <w:rsid w:val="43BE23CA"/>
    <w:rsid w:val="4DCC4DE7"/>
    <w:rsid w:val="4FF12B3A"/>
    <w:rsid w:val="51D5B2DA"/>
    <w:rsid w:val="56C598F2"/>
    <w:rsid w:val="56F774A8"/>
    <w:rsid w:val="57776829"/>
    <w:rsid w:val="57C6A162"/>
    <w:rsid w:val="57DF64C8"/>
    <w:rsid w:val="57F62ACC"/>
    <w:rsid w:val="59FDE257"/>
    <w:rsid w:val="5B7D78C8"/>
    <w:rsid w:val="5B7F33C3"/>
    <w:rsid w:val="5BFFAFBB"/>
    <w:rsid w:val="5EF70D52"/>
    <w:rsid w:val="5F5B746C"/>
    <w:rsid w:val="5F7F6E43"/>
    <w:rsid w:val="5FB7EB94"/>
    <w:rsid w:val="5FDFE3BC"/>
    <w:rsid w:val="5FFCFFB9"/>
    <w:rsid w:val="5FFF51D3"/>
    <w:rsid w:val="65F09A2C"/>
    <w:rsid w:val="65F97FB5"/>
    <w:rsid w:val="67FB23F9"/>
    <w:rsid w:val="6A7731FE"/>
    <w:rsid w:val="6AB1F88F"/>
    <w:rsid w:val="6ADEAF11"/>
    <w:rsid w:val="6AFB6F11"/>
    <w:rsid w:val="6BFFDC27"/>
    <w:rsid w:val="6D4BA1B8"/>
    <w:rsid w:val="6D6C691C"/>
    <w:rsid w:val="6D8FB0CF"/>
    <w:rsid w:val="6EF9BC8D"/>
    <w:rsid w:val="6EFF0A35"/>
    <w:rsid w:val="6F772208"/>
    <w:rsid w:val="6F77EE13"/>
    <w:rsid w:val="6FDEEB1A"/>
    <w:rsid w:val="6FFEF865"/>
    <w:rsid w:val="6FFF2B4A"/>
    <w:rsid w:val="6FFF3EFA"/>
    <w:rsid w:val="6FFF9FF8"/>
    <w:rsid w:val="71B62C4D"/>
    <w:rsid w:val="73CD2582"/>
    <w:rsid w:val="73F66119"/>
    <w:rsid w:val="73FDC910"/>
    <w:rsid w:val="755E6384"/>
    <w:rsid w:val="75E8F580"/>
    <w:rsid w:val="76BC34A5"/>
    <w:rsid w:val="77A89688"/>
    <w:rsid w:val="77B703AB"/>
    <w:rsid w:val="77DF1587"/>
    <w:rsid w:val="77DF9750"/>
    <w:rsid w:val="77E91CFF"/>
    <w:rsid w:val="77F77C0F"/>
    <w:rsid w:val="78A17BBA"/>
    <w:rsid w:val="78E8FD4B"/>
    <w:rsid w:val="7B6F11DD"/>
    <w:rsid w:val="7B9F6B4A"/>
    <w:rsid w:val="7BEDD808"/>
    <w:rsid w:val="7BEF4E1D"/>
    <w:rsid w:val="7BEFF2C3"/>
    <w:rsid w:val="7BF245D7"/>
    <w:rsid w:val="7BFB0AC3"/>
    <w:rsid w:val="7BFFE259"/>
    <w:rsid w:val="7CDF0EEA"/>
    <w:rsid w:val="7D3F8742"/>
    <w:rsid w:val="7D6229F1"/>
    <w:rsid w:val="7D7A40CC"/>
    <w:rsid w:val="7DBE9D57"/>
    <w:rsid w:val="7DCF7D7B"/>
    <w:rsid w:val="7DF59368"/>
    <w:rsid w:val="7E574AE0"/>
    <w:rsid w:val="7EBF8F17"/>
    <w:rsid w:val="7EF84053"/>
    <w:rsid w:val="7EFA38E4"/>
    <w:rsid w:val="7F5F117D"/>
    <w:rsid w:val="7F779C19"/>
    <w:rsid w:val="7FAF4405"/>
    <w:rsid w:val="7FBE3D43"/>
    <w:rsid w:val="7FCF5D76"/>
    <w:rsid w:val="7FE909E6"/>
    <w:rsid w:val="7FED5346"/>
    <w:rsid w:val="7FEE77E4"/>
    <w:rsid w:val="7FEF45AF"/>
    <w:rsid w:val="7FF7135F"/>
    <w:rsid w:val="87EFB572"/>
    <w:rsid w:val="8FEF0491"/>
    <w:rsid w:val="8FF7D2CD"/>
    <w:rsid w:val="977D00A3"/>
    <w:rsid w:val="97FE4F9C"/>
    <w:rsid w:val="989B6284"/>
    <w:rsid w:val="9BB56F0D"/>
    <w:rsid w:val="9F3F44EB"/>
    <w:rsid w:val="9FBF32A7"/>
    <w:rsid w:val="A7ED81F7"/>
    <w:rsid w:val="AE7BF1F2"/>
    <w:rsid w:val="AF7F6207"/>
    <w:rsid w:val="B32AF2BF"/>
    <w:rsid w:val="B5F014B8"/>
    <w:rsid w:val="B7790668"/>
    <w:rsid w:val="B77F54CC"/>
    <w:rsid w:val="B79CE45B"/>
    <w:rsid w:val="BC7EAD25"/>
    <w:rsid w:val="BD4FBFA5"/>
    <w:rsid w:val="BDC23A2D"/>
    <w:rsid w:val="BDE70DDB"/>
    <w:rsid w:val="BEFE3228"/>
    <w:rsid w:val="BF43DAA0"/>
    <w:rsid w:val="BF4FD2E8"/>
    <w:rsid w:val="BF7E97CE"/>
    <w:rsid w:val="BFBB0E9F"/>
    <w:rsid w:val="BFECE350"/>
    <w:rsid w:val="BFEF7BDF"/>
    <w:rsid w:val="BFFEA5CF"/>
    <w:rsid w:val="C3F62B9D"/>
    <w:rsid w:val="C6FBF74C"/>
    <w:rsid w:val="CE7C80F3"/>
    <w:rsid w:val="CF7F5BD3"/>
    <w:rsid w:val="CF9FF57D"/>
    <w:rsid w:val="CFF52703"/>
    <w:rsid w:val="CFFFAE31"/>
    <w:rsid w:val="D5DD8AEC"/>
    <w:rsid w:val="D67A4238"/>
    <w:rsid w:val="D6EC9CBF"/>
    <w:rsid w:val="D7BD60F4"/>
    <w:rsid w:val="D7FDD3CB"/>
    <w:rsid w:val="D8BF5B0B"/>
    <w:rsid w:val="DB68B196"/>
    <w:rsid w:val="DBEFEBDE"/>
    <w:rsid w:val="DC3B8A46"/>
    <w:rsid w:val="DD8F5657"/>
    <w:rsid w:val="DDFDEEF8"/>
    <w:rsid w:val="DEF6E895"/>
    <w:rsid w:val="DF3EEB96"/>
    <w:rsid w:val="DFBCCE75"/>
    <w:rsid w:val="DFD2B44C"/>
    <w:rsid w:val="DFDFF9CC"/>
    <w:rsid w:val="DFFBD10D"/>
    <w:rsid w:val="DFFECC38"/>
    <w:rsid w:val="DFFEF67A"/>
    <w:rsid w:val="E2EE4FC9"/>
    <w:rsid w:val="E6EF1F9A"/>
    <w:rsid w:val="E77BC576"/>
    <w:rsid w:val="E7EACB92"/>
    <w:rsid w:val="E7ED15F5"/>
    <w:rsid w:val="EA1FDA10"/>
    <w:rsid w:val="EB4F88E4"/>
    <w:rsid w:val="EB77C00B"/>
    <w:rsid w:val="EBBEB270"/>
    <w:rsid w:val="EBFF5D50"/>
    <w:rsid w:val="EBFFB306"/>
    <w:rsid w:val="ED3F0CE5"/>
    <w:rsid w:val="EDDDBFD3"/>
    <w:rsid w:val="EDDE3644"/>
    <w:rsid w:val="EDF9E5E1"/>
    <w:rsid w:val="EF7F2B7C"/>
    <w:rsid w:val="EFD7698B"/>
    <w:rsid w:val="F2EF9ECF"/>
    <w:rsid w:val="F2FD9D46"/>
    <w:rsid w:val="F2FF889A"/>
    <w:rsid w:val="F3FBE4C6"/>
    <w:rsid w:val="F3FD2D1E"/>
    <w:rsid w:val="F47DAB3D"/>
    <w:rsid w:val="F5AF1A01"/>
    <w:rsid w:val="F5DBA5A1"/>
    <w:rsid w:val="F5FD45B7"/>
    <w:rsid w:val="F6FFEA6D"/>
    <w:rsid w:val="F75E487C"/>
    <w:rsid w:val="F77B9209"/>
    <w:rsid w:val="F77FDCFC"/>
    <w:rsid w:val="F7BF6F78"/>
    <w:rsid w:val="F7DFEE8B"/>
    <w:rsid w:val="F7ED6D2A"/>
    <w:rsid w:val="F7FFBD6F"/>
    <w:rsid w:val="F9EF0743"/>
    <w:rsid w:val="FACAB7D1"/>
    <w:rsid w:val="FAF3FD59"/>
    <w:rsid w:val="FB3EDCC7"/>
    <w:rsid w:val="FB5F4F1E"/>
    <w:rsid w:val="FB756F4D"/>
    <w:rsid w:val="FB9BD41D"/>
    <w:rsid w:val="FBFD70C1"/>
    <w:rsid w:val="FBFE94B3"/>
    <w:rsid w:val="FD341B26"/>
    <w:rsid w:val="FD3F12FF"/>
    <w:rsid w:val="FD72C7C2"/>
    <w:rsid w:val="FDABA917"/>
    <w:rsid w:val="FDD58E76"/>
    <w:rsid w:val="FDD7B420"/>
    <w:rsid w:val="FDD7EA31"/>
    <w:rsid w:val="FDEFEB71"/>
    <w:rsid w:val="FDF719DD"/>
    <w:rsid w:val="FDF7866D"/>
    <w:rsid w:val="FE59D12C"/>
    <w:rsid w:val="FF47A586"/>
    <w:rsid w:val="FF5396E3"/>
    <w:rsid w:val="FF5CC3FF"/>
    <w:rsid w:val="FF6FAD3A"/>
    <w:rsid w:val="FF725574"/>
    <w:rsid w:val="FF7F6AE7"/>
    <w:rsid w:val="FF7F91E3"/>
    <w:rsid w:val="FFAF9746"/>
    <w:rsid w:val="FFB7CC95"/>
    <w:rsid w:val="FFBBF44C"/>
    <w:rsid w:val="FFBEFA05"/>
    <w:rsid w:val="FFCEE041"/>
    <w:rsid w:val="FFDFE18D"/>
    <w:rsid w:val="FFE50EEF"/>
    <w:rsid w:val="FFF34967"/>
    <w:rsid w:val="FFF6C0B9"/>
    <w:rsid w:val="FFF6C4C3"/>
    <w:rsid w:val="FFF918EE"/>
    <w:rsid w:val="FFFB3A1D"/>
    <w:rsid w:val="FFFF2833"/>
    <w:rsid w:val="FFFF34F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3">
    <w:name w:val="Default Paragraph Font"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widowControl w:val="0"/>
      <w:spacing w:line="660" w:lineRule="exact"/>
      <w:ind w:firstLine="200" w:firstLineChars="200"/>
      <w:jc w:val="both"/>
    </w:pPr>
    <w:rPr>
      <w:rFonts w:ascii="方正仿宋简体" w:hAnsi="方正仿宋简体" w:eastAsia="方正仿宋简体" w:cs="Times New Roman"/>
      <w:spacing w:val="11"/>
      <w:kern w:val="2"/>
      <w:sz w:val="36"/>
      <w:szCs w:val="22"/>
      <w:lang w:val="en-US" w:eastAsia="zh-CN" w:bidi="ar-SA"/>
    </w:rPr>
  </w:style>
  <w:style w:type="paragraph" w:styleId="3">
    <w:name w:val="caption"/>
    <w:basedOn w:val="1"/>
    <w:next w:val="1"/>
    <w:qFormat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4">
    <w:name w:val="Body Text"/>
    <w:basedOn w:val="1"/>
    <w:qFormat/>
    <w:uiPriority w:val="0"/>
    <w:pPr>
      <w:spacing w:before="0" w:after="140" w:line="276" w:lineRule="auto"/>
    </w:pPr>
  </w:style>
  <w:style w:type="paragraph" w:styleId="5">
    <w:name w:val="Body Text Indent"/>
    <w:basedOn w:val="1"/>
    <w:next w:val="2"/>
    <w:qFormat/>
    <w:uiPriority w:val="0"/>
    <w:pPr>
      <w:adjustRightInd w:val="0"/>
      <w:snapToGrid w:val="0"/>
      <w:spacing w:line="400" w:lineRule="exact"/>
      <w:ind w:firstLine="480" w:firstLineChars="200"/>
    </w:pPr>
    <w:rPr>
      <w:rFonts w:ascii="宋体" w:hAnsi="宋体"/>
      <w:sz w:val="24"/>
      <w:szCs w:val="24"/>
    </w:rPr>
  </w:style>
  <w:style w:type="paragraph" w:styleId="6">
    <w:name w:val="Balloon Text"/>
    <w:basedOn w:val="1"/>
    <w:link w:val="16"/>
    <w:qFormat/>
    <w:uiPriority w:val="0"/>
    <w:rPr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List"/>
    <w:basedOn w:val="4"/>
    <w:qFormat/>
    <w:uiPriority w:val="0"/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 2"/>
    <w:basedOn w:val="5"/>
    <w:next w:val="1"/>
    <w:qFormat/>
    <w:uiPriority w:val="99"/>
    <w:pPr>
      <w:spacing w:after="120"/>
      <w:ind w:left="420" w:leftChars="200" w:firstLine="420" w:firstLineChars="200"/>
      <w:jc w:val="both"/>
      <w:textAlignment w:val="baseline"/>
    </w:pPr>
    <w:rPr>
      <w:rFonts w:ascii="Calibri" w:hAnsi="Calibri" w:cs="宋体"/>
      <w:kern w:val="2"/>
      <w:sz w:val="30"/>
      <w:szCs w:val="24"/>
      <w:lang w:val="en-US" w:eastAsia="zh-CN" w:bidi="ar-SA"/>
    </w:rPr>
  </w:style>
  <w:style w:type="table" w:styleId="12">
    <w:name w:val="Table Grid"/>
    <w:basedOn w:val="11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page number"/>
    <w:qFormat/>
    <w:uiPriority w:val="0"/>
  </w:style>
  <w:style w:type="character" w:styleId="15">
    <w:name w:val="Hyperlink"/>
    <w:qFormat/>
    <w:uiPriority w:val="0"/>
    <w:rPr>
      <w:color w:val="0000FF"/>
      <w:u w:val="single"/>
    </w:rPr>
  </w:style>
  <w:style w:type="character" w:customStyle="1" w:styleId="16">
    <w:name w:val="批注框文本 Char"/>
    <w:link w:val="6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7">
    <w:name w:val="默认段落字体1"/>
    <w:qFormat/>
    <w:uiPriority w:val="0"/>
  </w:style>
  <w:style w:type="paragraph" w:customStyle="1" w:styleId="18">
    <w:name w:val="Heading"/>
    <w:basedOn w:val="1"/>
    <w:next w:val="4"/>
    <w:qFormat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19">
    <w:name w:val="Index"/>
    <w:basedOn w:val="1"/>
    <w:qFormat/>
    <w:uiPriority w:val="0"/>
    <w:pPr>
      <w:widowControl w:val="0"/>
      <w:suppressLineNumbers/>
      <w:suppressAutoHyphens/>
    </w:pPr>
  </w:style>
  <w:style w:type="paragraph" w:customStyle="1" w:styleId="20">
    <w:name w:val="正文 New New New New New New New New New New New New New New New New New New New New New New New New New New New"/>
    <w:qFormat/>
    <w:uiPriority w:val="0"/>
    <w:pPr>
      <w:widowControl w:val="0"/>
      <w:jc w:val="both"/>
    </w:pPr>
    <w:rPr>
      <w:rFonts w:hint="default" w:ascii="Times New Roman" w:hAnsi="Times New Roman" w:eastAsia="宋体" w:cs="Arial Black"/>
      <w:kern w:val="2"/>
      <w:sz w:val="21"/>
      <w:szCs w:val="24"/>
      <w:lang w:val="en-US" w:eastAsia="zh-CN" w:bidi="ar-SA"/>
    </w:rPr>
  </w:style>
  <w:style w:type="paragraph" w:customStyle="1" w:styleId="21">
    <w:name w:val="Body Text First Indent 21"/>
    <w:basedOn w:val="22"/>
    <w:qFormat/>
    <w:uiPriority w:val="0"/>
    <w:pPr>
      <w:ind w:firstLine="200" w:firstLineChars="200"/>
    </w:pPr>
    <w:rPr>
      <w:rFonts w:ascii="Times New Roman" w:hAnsi="Times New Roman" w:eastAsia="宋体" w:cs="Times New Roman"/>
    </w:rPr>
  </w:style>
  <w:style w:type="paragraph" w:customStyle="1" w:styleId="22">
    <w:name w:val="Body Text Indent1"/>
    <w:next w:val="21"/>
    <w:qFormat/>
    <w:uiPriority w:val="0"/>
    <w:pPr>
      <w:spacing w:after="120"/>
      <w:ind w:left="200" w:leftChars="200"/>
    </w:pPr>
    <w:rPr>
      <w:rFonts w:hint="default" w:ascii="Times New Roman" w:hAnsi="Times New Roman" w:eastAsia="宋体" w:cs="Times New Roman"/>
      <w:szCs w:val="24"/>
      <w:lang w:val="en-US" w:eastAsia="en-US" w:bidi="ar-SA"/>
    </w:rPr>
  </w:style>
  <w:style w:type="paragraph" w:customStyle="1" w:styleId="23">
    <w:name w:val="正文 New New New New New New New New New New New New New New New New New New New New New New New New New New New New New New"/>
    <w:qFormat/>
    <w:uiPriority w:val="0"/>
    <w:pPr>
      <w:widowControl w:val="0"/>
      <w:jc w:val="both"/>
    </w:pPr>
    <w:rPr>
      <w:rFonts w:hint="default" w:ascii="Times New Roman" w:hAnsi="Times New Roman" w:eastAsia="宋体" w:cs="Arial Black"/>
      <w:kern w:val="2"/>
      <w:sz w:val="21"/>
      <w:lang w:val="en-US" w:eastAsia="zh-CN" w:bidi="ar-SA"/>
    </w:rPr>
  </w:style>
  <w:style w:type="paragraph" w:customStyle="1" w:styleId="24">
    <w:name w:val="正文 New New New New New New"/>
    <w:qFormat/>
    <w:uiPriority w:val="0"/>
    <w:pPr>
      <w:widowControl w:val="0"/>
      <w:jc w:val="both"/>
    </w:pPr>
    <w:rPr>
      <w:rFonts w:hint="default"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5">
    <w:name w:val="Heading 4"/>
    <w:basedOn w:val="1"/>
    <w:next w:val="1"/>
    <w:unhideWhenUsed/>
    <w:qFormat/>
    <w:uiPriority w:val="9"/>
    <w:pPr>
      <w:keepNext/>
      <w:keepLines/>
      <w:spacing w:before="280" w:after="290" w:line="376" w:lineRule="atLeast"/>
      <w:outlineLvl w:val="3"/>
    </w:pPr>
    <w:rPr>
      <w:rFonts w:ascii="Cambria" w:hAnsi="Cambria" w:eastAsia="宋体" w:cs="Times New Roman"/>
      <w:b/>
      <w:bCs/>
      <w:sz w:val="28"/>
      <w:szCs w:val="28"/>
    </w:rPr>
  </w:style>
  <w:style w:type="paragraph" w:customStyle="1" w:styleId="26">
    <w:name w:val="正文 New New New New New New New New"/>
    <w:basedOn w:val="1"/>
    <w:qFormat/>
    <w:uiPriority w:val="0"/>
    <w:rPr>
      <w:rFonts w:ascii="Times New Roman" w:hAnsi="Times New Roman" w:eastAsia="宋体" w:cs="Times New Roman"/>
    </w:rPr>
  </w:style>
  <w:style w:type="paragraph" w:customStyle="1" w:styleId="2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DSC</Company>
  <Pages>44</Pages>
  <Words>7481</Words>
  <Characters>7839</Characters>
  <Lines>7</Lines>
  <Paragraphs>1</Paragraphs>
  <TotalTime>278</TotalTime>
  <ScaleCrop>false</ScaleCrop>
  <LinksUpToDate>false</LinksUpToDate>
  <CharactersWithSpaces>8121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2018-11-29T17:47:00Z</dcterms:created>
  <dc:creator>user</dc:creator>
  <cp:lastModifiedBy>user</cp:lastModifiedBy>
  <cp:lastPrinted>2026-04-09T02:08:00Z</cp:lastPrinted>
  <dcterms:modified xsi:type="dcterms:W3CDTF">2026-04-09T14:29:10Z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  <property fmtid="{D5CDD505-2E9C-101B-9397-08002B2CF9AE}" pid="3" name="ICV">
    <vt:lpwstr>AC3DA9C79605D7CB1CCCD569297F1008</vt:lpwstr>
  </property>
  <property fmtid="{D5CDD505-2E9C-101B-9397-08002B2CF9AE}" pid="4" name="KSOTemplateDocerSaveRecord">
    <vt:lpwstr>eyJoZGlkIjoiZWI2ODAzOTllYWE3MDFhODYwNTRhZTM5NGQ4NTM0NWIiLCJ1c2VySWQiOiI2OTUxNjQyIn0=</vt:lpwstr>
  </property>
</Properties>
</file>