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4DF64" w14:textId="77777777" w:rsidR="008D43B2" w:rsidRDefault="008D43B2" w:rsidP="008D43B2">
      <w:pPr>
        <w:wordWrap w:val="0"/>
        <w:overflowPunct w:val="0"/>
        <w:spacing w:line="590" w:lineRule="exact"/>
        <w:ind w:firstLineChars="0" w:firstLine="0"/>
        <w:rPr>
          <w:rFonts w:ascii="Times New Roman" w:eastAsia="方正仿宋_GBK" w:hAnsi="Times New Roman"/>
          <w:color w:val="000000"/>
          <w:kern w:val="0"/>
          <w:sz w:val="32"/>
          <w:szCs w:val="32"/>
        </w:rPr>
      </w:pPr>
      <w:r w:rsidRPr="0037790E">
        <w:rPr>
          <w:rFonts w:ascii="Times New Roman" w:eastAsia="方正仿宋_GBK" w:hAnsi="Times New Roman"/>
          <w:color w:val="000000"/>
          <w:kern w:val="0"/>
          <w:sz w:val="32"/>
          <w:szCs w:val="32"/>
        </w:rPr>
        <w:t>附件</w:t>
      </w:r>
      <w:r w:rsidR="00F50FE8">
        <w:rPr>
          <w:rFonts w:ascii="Times New Roman" w:eastAsia="方正仿宋_GBK" w:hAnsi="Times New Roman"/>
          <w:color w:val="000000"/>
          <w:kern w:val="0"/>
          <w:sz w:val="32"/>
          <w:szCs w:val="32"/>
        </w:rPr>
        <w:t>2</w:t>
      </w:r>
    </w:p>
    <w:p w14:paraId="2D3AE3F5" w14:textId="77777777" w:rsidR="008D43B2" w:rsidRPr="002D228E" w:rsidRDefault="008D43B2" w:rsidP="008D43B2">
      <w:pPr>
        <w:overflowPunct w:val="0"/>
        <w:spacing w:line="590" w:lineRule="exact"/>
        <w:ind w:firstLineChars="0" w:firstLine="0"/>
        <w:jc w:val="center"/>
        <w:rPr>
          <w:rFonts w:ascii="Times New Roman" w:eastAsia="方正仿宋_GBK" w:hAnsi="Times New Roman"/>
          <w:color w:val="000000"/>
          <w:kern w:val="0"/>
          <w:sz w:val="32"/>
          <w:szCs w:val="32"/>
        </w:rPr>
      </w:pPr>
      <w:r w:rsidRPr="0037790E">
        <w:rPr>
          <w:rFonts w:ascii="Times New Roman" w:eastAsia="方正小标宋_GBK" w:hAnsi="Times New Roman"/>
          <w:color w:val="000000"/>
          <w:kern w:val="0"/>
          <w:sz w:val="44"/>
          <w:szCs w:val="44"/>
        </w:rPr>
        <w:t>202</w:t>
      </w:r>
      <w:r w:rsidR="00F50FE8">
        <w:rPr>
          <w:rFonts w:ascii="Times New Roman" w:eastAsia="方正小标宋_GBK" w:hAnsi="Times New Roman"/>
          <w:color w:val="000000"/>
          <w:kern w:val="0"/>
          <w:sz w:val="44"/>
          <w:szCs w:val="44"/>
        </w:rPr>
        <w:t>4</w:t>
      </w:r>
      <w:r w:rsidRPr="0037790E">
        <w:rPr>
          <w:rFonts w:ascii="Times New Roman" w:eastAsia="方正小标宋_GBK" w:hAnsi="Times New Roman"/>
          <w:color w:val="000000"/>
          <w:kern w:val="0"/>
          <w:sz w:val="44"/>
          <w:szCs w:val="44"/>
        </w:rPr>
        <w:t>年</w:t>
      </w:r>
      <w:r w:rsidR="000C0523">
        <w:rPr>
          <w:rFonts w:ascii="Times New Roman" w:eastAsia="方正小标宋_GBK" w:hAnsi="Times New Roman"/>
          <w:color w:val="000000"/>
          <w:kern w:val="0"/>
          <w:sz w:val="44"/>
          <w:szCs w:val="44"/>
        </w:rPr>
        <w:t>度</w:t>
      </w:r>
      <w:r w:rsidRPr="0037790E">
        <w:rPr>
          <w:rFonts w:ascii="Times New Roman" w:eastAsia="方正小标宋_GBK" w:hAnsi="Times New Roman"/>
          <w:color w:val="000000"/>
          <w:kern w:val="0"/>
          <w:sz w:val="44"/>
          <w:szCs w:val="44"/>
        </w:rPr>
        <w:t>省</w:t>
      </w:r>
      <w:r w:rsidR="0003527A">
        <w:rPr>
          <w:rFonts w:ascii="Times New Roman" w:eastAsia="方正小标宋_GBK" w:hAnsi="Times New Roman"/>
          <w:color w:val="000000"/>
          <w:kern w:val="0"/>
          <w:sz w:val="44"/>
          <w:szCs w:val="44"/>
        </w:rPr>
        <w:t>级</w:t>
      </w:r>
      <w:r w:rsidRPr="0037790E">
        <w:rPr>
          <w:rFonts w:ascii="Times New Roman" w:eastAsia="方正小标宋_GBK" w:hAnsi="Times New Roman"/>
          <w:color w:val="000000"/>
          <w:kern w:val="0"/>
          <w:sz w:val="44"/>
          <w:szCs w:val="44"/>
        </w:rPr>
        <w:t>专精特新</w:t>
      </w:r>
      <w:r w:rsidR="000C0523">
        <w:rPr>
          <w:rFonts w:ascii="Times New Roman" w:eastAsia="方正小标宋_GBK" w:hAnsi="Times New Roman"/>
          <w:color w:val="000000"/>
          <w:kern w:val="0"/>
          <w:sz w:val="44"/>
          <w:szCs w:val="44"/>
        </w:rPr>
        <w:t>中小</w:t>
      </w:r>
      <w:r w:rsidRPr="0037790E">
        <w:rPr>
          <w:rFonts w:ascii="Times New Roman" w:eastAsia="方正小标宋_GBK" w:hAnsi="Times New Roman"/>
          <w:color w:val="000000"/>
          <w:kern w:val="0"/>
          <w:sz w:val="44"/>
          <w:szCs w:val="44"/>
        </w:rPr>
        <w:t>企业</w:t>
      </w:r>
      <w:r w:rsidR="00F50FE8">
        <w:rPr>
          <w:rFonts w:ascii="Times New Roman" w:eastAsia="方正小标宋_GBK" w:hAnsi="Times New Roman"/>
          <w:color w:val="000000"/>
          <w:kern w:val="0"/>
          <w:sz w:val="44"/>
          <w:szCs w:val="44"/>
        </w:rPr>
        <w:t>（第一批）</w:t>
      </w:r>
      <w:r w:rsidRPr="0037790E">
        <w:rPr>
          <w:rFonts w:ascii="Times New Roman" w:eastAsia="方正小标宋_GBK" w:hAnsi="Times New Roman"/>
          <w:color w:val="000000"/>
          <w:kern w:val="0"/>
          <w:sz w:val="44"/>
          <w:szCs w:val="44"/>
        </w:rPr>
        <w:t>申报推荐汇总表</w:t>
      </w:r>
    </w:p>
    <w:p w14:paraId="474805AB" w14:textId="77777777" w:rsidR="008D43B2" w:rsidRPr="00D27A84" w:rsidRDefault="008D43B2" w:rsidP="008D43B2">
      <w:pPr>
        <w:wordWrap w:val="0"/>
        <w:overflowPunct w:val="0"/>
        <w:spacing w:line="590" w:lineRule="exact"/>
        <w:ind w:firstLineChars="0" w:firstLine="0"/>
        <w:rPr>
          <w:rFonts w:ascii="Times New Roman" w:eastAsia="方正楷体_GBK" w:hAnsi="Times New Roman"/>
          <w:color w:val="000000"/>
          <w:kern w:val="0"/>
          <w:sz w:val="28"/>
          <w:szCs w:val="28"/>
        </w:rPr>
      </w:pPr>
      <w:r w:rsidRPr="00D27A84">
        <w:rPr>
          <w:rFonts w:ascii="Times New Roman" w:eastAsia="方正楷体_GBK" w:hAnsi="Times New Roman"/>
          <w:color w:val="000000"/>
          <w:kern w:val="0"/>
          <w:sz w:val="28"/>
          <w:szCs w:val="28"/>
        </w:rPr>
        <w:t>填报单位（加盖公章）：</w:t>
      </w:r>
      <w:r w:rsidR="00D27A84">
        <w:rPr>
          <w:rFonts w:ascii="Times New Roman" w:eastAsia="方正楷体_GBK" w:hAnsi="Times New Roman"/>
          <w:color w:val="000000"/>
          <w:kern w:val="0"/>
          <w:sz w:val="28"/>
          <w:szCs w:val="28"/>
        </w:rPr>
        <w:t xml:space="preserve">　　　　　　　　　　　　　　　　　　　　　　　　　　　　　　单位：万元、</w:t>
      </w:r>
      <w:r w:rsidR="00D27A84">
        <w:rPr>
          <w:rFonts w:ascii="Times New Roman" w:eastAsia="方正楷体_GBK" w:hAnsi="Times New Roman"/>
          <w:color w:val="000000"/>
          <w:kern w:val="0"/>
          <w:sz w:val="28"/>
          <w:szCs w:val="28"/>
        </w:rPr>
        <w:t>%</w:t>
      </w:r>
    </w:p>
    <w:tbl>
      <w:tblPr>
        <w:tblW w:w="14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"/>
        <w:gridCol w:w="1842"/>
        <w:gridCol w:w="709"/>
        <w:gridCol w:w="709"/>
        <w:gridCol w:w="1134"/>
        <w:gridCol w:w="851"/>
        <w:gridCol w:w="992"/>
        <w:gridCol w:w="1134"/>
        <w:gridCol w:w="992"/>
        <w:gridCol w:w="992"/>
        <w:gridCol w:w="1134"/>
        <w:gridCol w:w="851"/>
        <w:gridCol w:w="1276"/>
        <w:gridCol w:w="630"/>
        <w:gridCol w:w="1109"/>
      </w:tblGrid>
      <w:tr w:rsidR="000F4305" w:rsidRPr="008B6835" w14:paraId="4E55F4DA" w14:textId="77777777" w:rsidTr="000F4305">
        <w:trPr>
          <w:trHeight w:val="1125"/>
          <w:jc w:val="center"/>
        </w:trPr>
        <w:tc>
          <w:tcPr>
            <w:tcW w:w="421" w:type="dxa"/>
            <w:shd w:val="clear" w:color="auto" w:fill="auto"/>
            <w:vAlign w:val="center"/>
            <w:hideMark/>
          </w:tcPr>
          <w:p w14:paraId="310E5EE4" w14:textId="77777777" w:rsidR="000F4305" w:rsidRPr="008B6835" w:rsidRDefault="000F4305" w:rsidP="00647666">
            <w:pPr>
              <w:widowControl/>
              <w:overflowPunct w:val="0"/>
              <w:spacing w:line="300" w:lineRule="exact"/>
              <w:ind w:firstLineChars="0" w:firstLine="0"/>
              <w:jc w:val="center"/>
              <w:rPr>
                <w:rFonts w:ascii="方正黑体_GBK" w:eastAsia="方正黑体_GBK" w:hAnsi="Times New Roman" w:hint="eastAsia"/>
                <w:color w:val="000000"/>
                <w:kern w:val="0"/>
                <w:sz w:val="20"/>
                <w:szCs w:val="20"/>
              </w:rPr>
            </w:pPr>
            <w:r w:rsidRPr="008B6835">
              <w:rPr>
                <w:rFonts w:ascii="方正黑体_GBK" w:eastAsia="方正黑体_GBK" w:hAnsi="Times New Roman" w:hint="eastAsia"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0F5B2EA4" w14:textId="77777777" w:rsidR="000F4305" w:rsidRPr="008B6835" w:rsidRDefault="000F4305" w:rsidP="00647666">
            <w:pPr>
              <w:widowControl/>
              <w:overflowPunct w:val="0"/>
              <w:spacing w:line="300" w:lineRule="exact"/>
              <w:ind w:firstLineChars="0" w:firstLine="0"/>
              <w:jc w:val="center"/>
              <w:rPr>
                <w:rFonts w:ascii="方正黑体_GBK" w:eastAsia="方正黑体_GBK" w:hAnsi="Times New Roman" w:hint="eastAsia"/>
                <w:color w:val="000000"/>
                <w:kern w:val="0"/>
                <w:sz w:val="20"/>
                <w:szCs w:val="20"/>
              </w:rPr>
            </w:pPr>
            <w:r w:rsidRPr="008B6835">
              <w:rPr>
                <w:rFonts w:ascii="方正黑体_GBK" w:eastAsia="方正黑体_GBK" w:hAnsi="Times New Roman" w:hint="eastAsia"/>
                <w:color w:val="000000"/>
                <w:kern w:val="0"/>
                <w:sz w:val="20"/>
                <w:szCs w:val="20"/>
              </w:rPr>
              <w:t>企业名称</w:t>
            </w:r>
          </w:p>
        </w:tc>
        <w:tc>
          <w:tcPr>
            <w:tcW w:w="709" w:type="dxa"/>
            <w:vAlign w:val="center"/>
          </w:tcPr>
          <w:p w14:paraId="38D4F6E1" w14:textId="755C9060" w:rsidR="000F4305" w:rsidRPr="008B6835" w:rsidRDefault="000F4305" w:rsidP="000F4305">
            <w:pPr>
              <w:widowControl/>
              <w:overflowPunct w:val="0"/>
              <w:spacing w:line="300" w:lineRule="exact"/>
              <w:ind w:firstLineChars="0" w:firstLine="0"/>
              <w:jc w:val="center"/>
              <w:rPr>
                <w:rFonts w:ascii="方正黑体_GBK" w:eastAsia="方正黑体_GBK" w:hAnsi="Times New Roman" w:hint="eastAsia"/>
                <w:color w:val="000000"/>
                <w:kern w:val="0"/>
                <w:sz w:val="20"/>
                <w:szCs w:val="20"/>
              </w:rPr>
            </w:pPr>
            <w:r w:rsidRPr="008B6835">
              <w:rPr>
                <w:rFonts w:ascii="方正黑体_GBK" w:eastAsia="方正黑体_GBK" w:hAnsi="Times New Roman" w:hint="eastAsia"/>
                <w:color w:val="000000"/>
                <w:kern w:val="0"/>
                <w:sz w:val="20"/>
                <w:szCs w:val="20"/>
              </w:rPr>
              <w:t>统一社会信用代码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8190CF1" w14:textId="03ED11EA" w:rsidR="000F4305" w:rsidRPr="008B6835" w:rsidRDefault="000F4305" w:rsidP="00647666">
            <w:pPr>
              <w:widowControl/>
              <w:overflowPunct w:val="0"/>
              <w:spacing w:line="300" w:lineRule="exact"/>
              <w:ind w:firstLineChars="0" w:firstLine="0"/>
              <w:jc w:val="center"/>
              <w:rPr>
                <w:rFonts w:ascii="方正黑体_GBK" w:eastAsia="方正黑体_GBK" w:hAnsi="Times New Roman" w:hint="eastAsia"/>
                <w:color w:val="000000"/>
                <w:kern w:val="0"/>
                <w:sz w:val="20"/>
                <w:szCs w:val="20"/>
              </w:rPr>
            </w:pPr>
            <w:r w:rsidRPr="008B6835">
              <w:rPr>
                <w:rFonts w:ascii="方正黑体_GBK" w:eastAsia="方正黑体_GBK" w:hAnsi="Times New Roman" w:hint="eastAsia"/>
                <w:color w:val="000000"/>
                <w:kern w:val="0"/>
                <w:sz w:val="20"/>
                <w:szCs w:val="20"/>
              </w:rPr>
              <w:t>所在地区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4123857" w14:textId="77777777" w:rsidR="000F4305" w:rsidRPr="008B6835" w:rsidRDefault="000F4305" w:rsidP="00647666">
            <w:pPr>
              <w:widowControl/>
              <w:overflowPunct w:val="0"/>
              <w:spacing w:line="300" w:lineRule="exact"/>
              <w:ind w:firstLineChars="0" w:firstLine="0"/>
              <w:jc w:val="center"/>
              <w:rPr>
                <w:rFonts w:ascii="方正黑体_GBK" w:eastAsia="方正黑体_GBK" w:hAnsi="Times New Roman" w:hint="eastAsia"/>
                <w:color w:val="000000"/>
                <w:kern w:val="0"/>
                <w:sz w:val="20"/>
                <w:szCs w:val="20"/>
              </w:rPr>
            </w:pPr>
            <w:r w:rsidRPr="008B6835">
              <w:rPr>
                <w:rFonts w:ascii="方正黑体_GBK" w:eastAsia="方正黑体_GBK" w:hAnsi="Times New Roman" w:hint="eastAsia"/>
                <w:color w:val="000000"/>
                <w:kern w:val="0"/>
                <w:sz w:val="20"/>
                <w:szCs w:val="20"/>
              </w:rPr>
              <w:t>所属行业（按统计行业大类分）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0843B0" w14:textId="77777777" w:rsidR="000F4305" w:rsidRPr="008B6835" w:rsidRDefault="000F4305" w:rsidP="00647666">
            <w:pPr>
              <w:widowControl/>
              <w:overflowPunct w:val="0"/>
              <w:spacing w:line="300" w:lineRule="exact"/>
              <w:ind w:firstLineChars="0" w:firstLine="0"/>
              <w:jc w:val="center"/>
              <w:rPr>
                <w:rFonts w:ascii="方正黑体_GBK" w:eastAsia="方正黑体_GBK" w:hAnsi="Times New Roman" w:hint="eastAsia"/>
                <w:color w:val="000000"/>
                <w:kern w:val="0"/>
                <w:sz w:val="20"/>
                <w:szCs w:val="20"/>
              </w:rPr>
            </w:pPr>
            <w:r w:rsidRPr="008B6835">
              <w:rPr>
                <w:rFonts w:ascii="方正黑体_GBK" w:eastAsia="方正黑体_GBK" w:hAnsi="Times New Roman" w:hint="eastAsia"/>
                <w:color w:val="000000"/>
                <w:kern w:val="0"/>
                <w:sz w:val="20"/>
                <w:szCs w:val="20"/>
              </w:rPr>
              <w:t>上年度营业收入总额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A1987DC" w14:textId="77777777" w:rsidR="000F4305" w:rsidRPr="008B6835" w:rsidRDefault="000F4305" w:rsidP="00647666">
            <w:pPr>
              <w:widowControl/>
              <w:overflowPunct w:val="0"/>
              <w:spacing w:line="300" w:lineRule="exact"/>
              <w:ind w:firstLineChars="0" w:firstLine="0"/>
              <w:jc w:val="center"/>
              <w:rPr>
                <w:rFonts w:ascii="方正黑体_GBK" w:eastAsia="方正黑体_GBK" w:hAnsi="Times New Roman" w:hint="eastAsia"/>
                <w:color w:val="000000"/>
                <w:kern w:val="0"/>
                <w:sz w:val="20"/>
                <w:szCs w:val="20"/>
              </w:rPr>
            </w:pPr>
            <w:r w:rsidRPr="008B6835">
              <w:rPr>
                <w:rFonts w:ascii="方正黑体_GBK" w:eastAsia="方正黑体_GBK" w:hAnsi="Times New Roman" w:hint="eastAsia"/>
                <w:color w:val="000000"/>
                <w:kern w:val="0"/>
                <w:sz w:val="20"/>
                <w:szCs w:val="20"/>
              </w:rPr>
              <w:t>上年度研发费用总额</w:t>
            </w:r>
          </w:p>
        </w:tc>
        <w:tc>
          <w:tcPr>
            <w:tcW w:w="1134" w:type="dxa"/>
            <w:vAlign w:val="center"/>
          </w:tcPr>
          <w:p w14:paraId="707DE35A" w14:textId="77777777" w:rsidR="000F4305" w:rsidRPr="008B6835" w:rsidRDefault="000F4305" w:rsidP="00647666">
            <w:pPr>
              <w:widowControl/>
              <w:overflowPunct w:val="0"/>
              <w:spacing w:line="300" w:lineRule="exact"/>
              <w:ind w:firstLineChars="0" w:firstLine="0"/>
              <w:jc w:val="center"/>
              <w:rPr>
                <w:rFonts w:ascii="方正黑体_GBK" w:eastAsia="方正黑体_GBK" w:hAnsi="Times New Roman" w:hint="eastAsia"/>
                <w:color w:val="000000"/>
                <w:kern w:val="0"/>
                <w:sz w:val="20"/>
                <w:szCs w:val="20"/>
              </w:rPr>
            </w:pPr>
            <w:r w:rsidRPr="008B6835">
              <w:rPr>
                <w:rFonts w:ascii="方正黑体_GBK" w:eastAsia="方正黑体_GBK" w:hAnsi="Times New Roman" w:hint="eastAsia"/>
                <w:color w:val="000000"/>
                <w:kern w:val="0"/>
                <w:sz w:val="20"/>
                <w:szCs w:val="20"/>
              </w:rPr>
              <w:t>上年度研发费用占营业收入比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887EB22" w14:textId="77777777" w:rsidR="000F4305" w:rsidRPr="008B6835" w:rsidRDefault="000F4305" w:rsidP="00647666">
            <w:pPr>
              <w:widowControl/>
              <w:overflowPunct w:val="0"/>
              <w:spacing w:line="300" w:lineRule="exact"/>
              <w:ind w:firstLineChars="0" w:firstLine="0"/>
              <w:jc w:val="center"/>
              <w:rPr>
                <w:rFonts w:ascii="方正黑体_GBK" w:eastAsia="方正黑体_GBK" w:hAnsi="Times New Roman" w:hint="eastAsia"/>
                <w:color w:val="000000"/>
                <w:kern w:val="0"/>
                <w:sz w:val="20"/>
                <w:szCs w:val="20"/>
              </w:rPr>
            </w:pPr>
            <w:r w:rsidRPr="008B6835">
              <w:rPr>
                <w:rFonts w:ascii="方正黑体_GBK" w:eastAsia="方正黑体_GBK" w:hAnsi="Times New Roman" w:hint="eastAsia"/>
                <w:color w:val="000000"/>
                <w:kern w:val="0"/>
                <w:sz w:val="20"/>
                <w:szCs w:val="20"/>
              </w:rPr>
              <w:t>近2年研发费用总额均值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543F83" w14:textId="77777777" w:rsidR="000F4305" w:rsidRPr="008B6835" w:rsidRDefault="000F4305" w:rsidP="00647666">
            <w:pPr>
              <w:widowControl/>
              <w:overflowPunct w:val="0"/>
              <w:spacing w:line="300" w:lineRule="exact"/>
              <w:ind w:firstLineChars="0" w:firstLine="0"/>
              <w:jc w:val="center"/>
              <w:rPr>
                <w:rFonts w:ascii="方正黑体_GBK" w:eastAsia="方正黑体_GBK" w:hAnsi="Times New Roman" w:hint="eastAsia"/>
                <w:color w:val="000000"/>
                <w:kern w:val="0"/>
                <w:sz w:val="20"/>
                <w:szCs w:val="20"/>
              </w:rPr>
            </w:pPr>
            <w:r w:rsidRPr="008B6835">
              <w:rPr>
                <w:rFonts w:ascii="方正黑体_GBK" w:eastAsia="方正黑体_GBK" w:hAnsi="Times New Roman" w:hint="eastAsia"/>
                <w:color w:val="000000"/>
                <w:kern w:val="0"/>
                <w:sz w:val="20"/>
                <w:szCs w:val="20"/>
              </w:rPr>
              <w:t>近2年新增股权融资总额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1534FF" w14:textId="77777777" w:rsidR="000F4305" w:rsidRPr="008B6835" w:rsidRDefault="000F4305" w:rsidP="00647666">
            <w:pPr>
              <w:widowControl/>
              <w:overflowPunct w:val="0"/>
              <w:spacing w:line="300" w:lineRule="exact"/>
              <w:ind w:firstLineChars="0" w:firstLine="0"/>
              <w:jc w:val="center"/>
              <w:rPr>
                <w:rFonts w:ascii="方正黑体_GBK" w:eastAsia="方正黑体_GBK" w:hAnsi="Times New Roman" w:hint="eastAsia"/>
                <w:color w:val="000000"/>
                <w:kern w:val="0"/>
                <w:sz w:val="20"/>
                <w:szCs w:val="20"/>
              </w:rPr>
            </w:pPr>
            <w:r w:rsidRPr="008B6835">
              <w:rPr>
                <w:rFonts w:ascii="方正黑体_GBK" w:eastAsia="方正黑体_GBK" w:hAnsi="Times New Roman" w:hint="eastAsia"/>
                <w:color w:val="000000"/>
                <w:kern w:val="0"/>
                <w:sz w:val="20"/>
                <w:szCs w:val="20"/>
              </w:rPr>
              <w:t>主导产品名称</w:t>
            </w:r>
          </w:p>
        </w:tc>
        <w:tc>
          <w:tcPr>
            <w:tcW w:w="851" w:type="dxa"/>
            <w:vAlign w:val="center"/>
          </w:tcPr>
          <w:p w14:paraId="009EDB28" w14:textId="77777777" w:rsidR="000F4305" w:rsidRPr="008B6835" w:rsidRDefault="000F4305" w:rsidP="00647666">
            <w:pPr>
              <w:widowControl/>
              <w:overflowPunct w:val="0"/>
              <w:spacing w:line="300" w:lineRule="exact"/>
              <w:ind w:firstLineChars="0" w:firstLine="0"/>
              <w:jc w:val="center"/>
              <w:rPr>
                <w:rFonts w:ascii="方正黑体_GBK" w:eastAsia="方正黑体_GBK" w:hAnsi="Times New Roman" w:hint="eastAsia"/>
                <w:color w:val="000000"/>
                <w:kern w:val="0"/>
                <w:sz w:val="20"/>
                <w:szCs w:val="20"/>
              </w:rPr>
            </w:pPr>
            <w:r w:rsidRPr="008B6835">
              <w:rPr>
                <w:rFonts w:ascii="方正黑体_GBK" w:eastAsia="方正黑体_GBK" w:hAnsi="Times New Roman" w:hint="eastAsia"/>
                <w:color w:val="000000"/>
                <w:kern w:val="0"/>
                <w:sz w:val="20"/>
                <w:szCs w:val="20"/>
              </w:rPr>
              <w:t>主导产品国内市场占有率</w:t>
            </w:r>
          </w:p>
        </w:tc>
        <w:tc>
          <w:tcPr>
            <w:tcW w:w="1276" w:type="dxa"/>
            <w:vAlign w:val="center"/>
          </w:tcPr>
          <w:p w14:paraId="694A3534" w14:textId="77777777" w:rsidR="000F4305" w:rsidRPr="008B6835" w:rsidRDefault="000F4305" w:rsidP="00647666">
            <w:pPr>
              <w:widowControl/>
              <w:overflowPunct w:val="0"/>
              <w:spacing w:line="300" w:lineRule="exact"/>
              <w:ind w:firstLineChars="0" w:firstLine="0"/>
              <w:jc w:val="center"/>
              <w:rPr>
                <w:rFonts w:ascii="方正黑体_GBK" w:eastAsia="方正黑体_GBK" w:hAnsi="Times New Roman" w:hint="eastAsia"/>
                <w:color w:val="000000"/>
                <w:kern w:val="0"/>
                <w:sz w:val="20"/>
                <w:szCs w:val="20"/>
              </w:rPr>
            </w:pPr>
            <w:r w:rsidRPr="008B6835">
              <w:rPr>
                <w:rFonts w:ascii="方正黑体_GBK" w:eastAsia="方正黑体_GBK" w:hAnsi="Times New Roman" w:hint="eastAsia"/>
                <w:color w:val="000000"/>
                <w:kern w:val="0"/>
                <w:sz w:val="20"/>
                <w:szCs w:val="20"/>
              </w:rPr>
              <w:t>近3年获国家、省级科技奖励或 “创客中国”大赛名次</w:t>
            </w:r>
          </w:p>
        </w:tc>
        <w:tc>
          <w:tcPr>
            <w:tcW w:w="630" w:type="dxa"/>
            <w:vAlign w:val="center"/>
          </w:tcPr>
          <w:p w14:paraId="5EE7FFC4" w14:textId="77777777" w:rsidR="000F4305" w:rsidRPr="008B6835" w:rsidRDefault="000F4305" w:rsidP="00647666">
            <w:pPr>
              <w:widowControl/>
              <w:overflowPunct w:val="0"/>
              <w:spacing w:line="300" w:lineRule="exact"/>
              <w:ind w:firstLineChars="0" w:firstLine="0"/>
              <w:jc w:val="center"/>
              <w:rPr>
                <w:rFonts w:ascii="方正黑体_GBK" w:eastAsia="方正黑体_GBK" w:hAnsi="Times New Roman" w:hint="eastAsia"/>
                <w:color w:val="000000"/>
                <w:kern w:val="0"/>
                <w:sz w:val="20"/>
                <w:szCs w:val="20"/>
              </w:rPr>
            </w:pPr>
            <w:r w:rsidRPr="008B6835">
              <w:rPr>
                <w:rFonts w:ascii="方正黑体_GBK" w:eastAsia="方正黑体_GBK" w:hAnsi="Times New Roman" w:hint="eastAsia"/>
                <w:color w:val="000000"/>
                <w:kern w:val="0"/>
                <w:sz w:val="20"/>
                <w:szCs w:val="20"/>
              </w:rPr>
              <w:t>初审评价得分</w:t>
            </w:r>
          </w:p>
        </w:tc>
        <w:tc>
          <w:tcPr>
            <w:tcW w:w="1109" w:type="dxa"/>
            <w:vAlign w:val="center"/>
          </w:tcPr>
          <w:p w14:paraId="054BF72C" w14:textId="77777777" w:rsidR="000F4305" w:rsidRPr="008B6835" w:rsidRDefault="000F4305" w:rsidP="00647666">
            <w:pPr>
              <w:widowControl/>
              <w:overflowPunct w:val="0"/>
              <w:spacing w:line="300" w:lineRule="exact"/>
              <w:ind w:firstLineChars="0" w:firstLine="0"/>
              <w:jc w:val="center"/>
              <w:rPr>
                <w:rFonts w:ascii="方正黑体_GBK" w:eastAsia="方正黑体_GBK" w:hAnsi="Times New Roman" w:hint="eastAsia"/>
                <w:color w:val="000000"/>
                <w:kern w:val="0"/>
                <w:sz w:val="20"/>
                <w:szCs w:val="20"/>
              </w:rPr>
            </w:pPr>
            <w:r w:rsidRPr="008B6835">
              <w:rPr>
                <w:rFonts w:ascii="方正黑体_GBK" w:eastAsia="方正黑体_GBK" w:hAnsi="Times New Roman" w:hint="eastAsia"/>
                <w:color w:val="000000"/>
                <w:kern w:val="0"/>
                <w:sz w:val="20"/>
                <w:szCs w:val="20"/>
              </w:rPr>
              <w:t>推荐理由（企业产品、技术先进性说明，100字以内）</w:t>
            </w:r>
          </w:p>
        </w:tc>
      </w:tr>
      <w:tr w:rsidR="000F4305" w:rsidRPr="0037790E" w14:paraId="4AD8E7EE" w14:textId="77777777" w:rsidTr="000F4305">
        <w:trPr>
          <w:trHeight w:val="630"/>
          <w:jc w:val="center"/>
        </w:trPr>
        <w:tc>
          <w:tcPr>
            <w:tcW w:w="421" w:type="dxa"/>
            <w:shd w:val="clear" w:color="auto" w:fill="auto"/>
            <w:vAlign w:val="center"/>
          </w:tcPr>
          <w:p w14:paraId="529F2CEE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3F8B8937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709" w:type="dxa"/>
          </w:tcPr>
          <w:p w14:paraId="46A07B5C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71BEC41" w14:textId="5D0FEA68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5435B52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4132D3B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EBB2579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</w:tcPr>
          <w:p w14:paraId="0C99624F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35D31E2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94FAC5A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093DF45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851" w:type="dxa"/>
            <w:vAlign w:val="center"/>
          </w:tcPr>
          <w:p w14:paraId="23E94D75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</w:tcPr>
          <w:p w14:paraId="484D50DA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630" w:type="dxa"/>
          </w:tcPr>
          <w:p w14:paraId="5923A2BF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1109" w:type="dxa"/>
          </w:tcPr>
          <w:p w14:paraId="47275446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</w:tr>
      <w:tr w:rsidR="000F4305" w:rsidRPr="0037790E" w14:paraId="4F4DDBF9" w14:textId="77777777" w:rsidTr="000F4305">
        <w:trPr>
          <w:trHeight w:val="630"/>
          <w:jc w:val="center"/>
        </w:trPr>
        <w:tc>
          <w:tcPr>
            <w:tcW w:w="421" w:type="dxa"/>
            <w:shd w:val="clear" w:color="auto" w:fill="auto"/>
            <w:vAlign w:val="center"/>
          </w:tcPr>
          <w:p w14:paraId="7E4681E1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71F18E92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709" w:type="dxa"/>
          </w:tcPr>
          <w:p w14:paraId="1E12EB81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AF75E5D" w14:textId="15A961A0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EEC0234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F1D7EBA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9936662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</w:tcPr>
          <w:p w14:paraId="36CB9C03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C2CF3D6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3931CEE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DC9952D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851" w:type="dxa"/>
            <w:vAlign w:val="center"/>
          </w:tcPr>
          <w:p w14:paraId="196CBA77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</w:tcPr>
          <w:p w14:paraId="7B3A15E8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630" w:type="dxa"/>
          </w:tcPr>
          <w:p w14:paraId="7E676BB3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1109" w:type="dxa"/>
          </w:tcPr>
          <w:p w14:paraId="609BAD22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</w:tr>
      <w:tr w:rsidR="000F4305" w:rsidRPr="0037790E" w14:paraId="5ECFCF3B" w14:textId="77777777" w:rsidTr="000F4305">
        <w:trPr>
          <w:trHeight w:val="630"/>
          <w:jc w:val="center"/>
        </w:trPr>
        <w:tc>
          <w:tcPr>
            <w:tcW w:w="421" w:type="dxa"/>
            <w:shd w:val="clear" w:color="auto" w:fill="auto"/>
            <w:vAlign w:val="center"/>
          </w:tcPr>
          <w:p w14:paraId="78FCCB80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1517EADC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709" w:type="dxa"/>
          </w:tcPr>
          <w:p w14:paraId="2015687A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199A90D" w14:textId="56E16610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EF73B3B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DA8024D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16D22D4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</w:tcPr>
          <w:p w14:paraId="02DE1D93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E213BF0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C052E1E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DC73420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851" w:type="dxa"/>
            <w:vAlign w:val="center"/>
          </w:tcPr>
          <w:p w14:paraId="0E2799F4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</w:tcPr>
          <w:p w14:paraId="2049CF87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630" w:type="dxa"/>
          </w:tcPr>
          <w:p w14:paraId="4AAB3620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1109" w:type="dxa"/>
          </w:tcPr>
          <w:p w14:paraId="2548396D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</w:tr>
      <w:tr w:rsidR="000F4305" w:rsidRPr="0037790E" w14:paraId="154BCE85" w14:textId="77777777" w:rsidTr="000F4305">
        <w:trPr>
          <w:trHeight w:val="630"/>
          <w:jc w:val="center"/>
        </w:trPr>
        <w:tc>
          <w:tcPr>
            <w:tcW w:w="421" w:type="dxa"/>
            <w:shd w:val="clear" w:color="auto" w:fill="auto"/>
            <w:vAlign w:val="center"/>
          </w:tcPr>
          <w:p w14:paraId="654DF2F5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7A6E89C0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709" w:type="dxa"/>
          </w:tcPr>
          <w:p w14:paraId="29F3E4DB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DA78867" w14:textId="7055E30A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F28C8C9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AAB9A1D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444353C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</w:tcPr>
          <w:p w14:paraId="67BB0B72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DB30DA7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91F6F19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5F5EB19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851" w:type="dxa"/>
            <w:vAlign w:val="center"/>
          </w:tcPr>
          <w:p w14:paraId="3648EFD4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</w:tcPr>
          <w:p w14:paraId="27257860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630" w:type="dxa"/>
          </w:tcPr>
          <w:p w14:paraId="6387C4FA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1109" w:type="dxa"/>
          </w:tcPr>
          <w:p w14:paraId="6A9C9D4F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</w:tr>
      <w:tr w:rsidR="000F4305" w:rsidRPr="0037790E" w14:paraId="437594F9" w14:textId="77777777" w:rsidTr="000F4305">
        <w:trPr>
          <w:trHeight w:val="630"/>
          <w:jc w:val="center"/>
        </w:trPr>
        <w:tc>
          <w:tcPr>
            <w:tcW w:w="421" w:type="dxa"/>
            <w:shd w:val="clear" w:color="auto" w:fill="auto"/>
            <w:vAlign w:val="center"/>
          </w:tcPr>
          <w:p w14:paraId="183E9099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333DED9D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709" w:type="dxa"/>
          </w:tcPr>
          <w:p w14:paraId="5946F302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9D16411" w14:textId="0C9F6088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0F8DDAF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65D3F92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25C71F8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</w:tcPr>
          <w:p w14:paraId="6F8D1E31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3CC3B9C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D178240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9EC9C08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851" w:type="dxa"/>
            <w:vAlign w:val="center"/>
          </w:tcPr>
          <w:p w14:paraId="752A9D05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</w:tcPr>
          <w:p w14:paraId="7ED6B8E8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630" w:type="dxa"/>
          </w:tcPr>
          <w:p w14:paraId="0E80924C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1109" w:type="dxa"/>
          </w:tcPr>
          <w:p w14:paraId="75792461" w14:textId="77777777" w:rsidR="000F4305" w:rsidRPr="0037790E" w:rsidRDefault="000F4305" w:rsidP="00647666">
            <w:pPr>
              <w:widowControl/>
              <w:wordWrap w:val="0"/>
              <w:overflowPunct w:val="0"/>
              <w:spacing w:line="590" w:lineRule="exact"/>
              <w:ind w:firstLineChars="0" w:firstLine="0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</w:tr>
    </w:tbl>
    <w:p w14:paraId="10E0F87D" w14:textId="77777777" w:rsidR="008D43B2" w:rsidRDefault="008D43B2" w:rsidP="008D43B2">
      <w:pPr>
        <w:wordWrap w:val="0"/>
        <w:overflowPunct w:val="0"/>
        <w:spacing w:line="590" w:lineRule="exact"/>
        <w:ind w:firstLineChars="0" w:firstLine="0"/>
        <w:rPr>
          <w:rFonts w:ascii="Times New Roman" w:eastAsia="方正楷体_GBK" w:hAnsi="Times New Roman"/>
          <w:color w:val="000000"/>
          <w:kern w:val="0"/>
          <w:sz w:val="32"/>
          <w:szCs w:val="32"/>
        </w:rPr>
      </w:pPr>
      <w:r w:rsidRPr="00D27A84">
        <w:rPr>
          <w:rFonts w:ascii="Times New Roman" w:eastAsia="方正楷体_GBK" w:hAnsi="Times New Roman"/>
          <w:color w:val="000000"/>
          <w:kern w:val="0"/>
          <w:sz w:val="24"/>
        </w:rPr>
        <w:t>填报人：</w:t>
      </w:r>
      <w:r w:rsidRPr="0037790E">
        <w:rPr>
          <w:rFonts w:ascii="Times New Roman" w:eastAsia="方正楷体_GBK" w:hAnsi="Times New Roman"/>
          <w:color w:val="000000"/>
          <w:kern w:val="0"/>
          <w:sz w:val="32"/>
          <w:szCs w:val="32"/>
        </w:rPr>
        <w:t xml:space="preserve">                         </w:t>
      </w:r>
      <w:r w:rsidRPr="00D27A84">
        <w:rPr>
          <w:rFonts w:ascii="Times New Roman" w:eastAsia="方正楷体_GBK" w:hAnsi="Times New Roman"/>
          <w:color w:val="000000"/>
          <w:kern w:val="0"/>
          <w:sz w:val="24"/>
        </w:rPr>
        <w:t xml:space="preserve"> </w:t>
      </w:r>
      <w:r w:rsidRPr="00D27A84">
        <w:rPr>
          <w:rFonts w:ascii="Times New Roman" w:eastAsia="方正楷体_GBK" w:hAnsi="Times New Roman"/>
          <w:color w:val="000000"/>
          <w:kern w:val="0"/>
          <w:sz w:val="24"/>
        </w:rPr>
        <w:t>联系电话：</w:t>
      </w:r>
    </w:p>
    <w:p w14:paraId="21A999B2" w14:textId="77777777" w:rsidR="00D27A84" w:rsidRDefault="00D27A84" w:rsidP="00647666">
      <w:pPr>
        <w:spacing w:line="240" w:lineRule="exact"/>
        <w:ind w:firstLineChars="0" w:firstLine="0"/>
      </w:pPr>
    </w:p>
    <w:p w14:paraId="1DEBDEAA" w14:textId="72D0DA8B" w:rsidR="006D2A8E" w:rsidRDefault="00D27A84" w:rsidP="000F4305">
      <w:pPr>
        <w:ind w:firstLineChars="0" w:firstLine="0"/>
      </w:pPr>
      <w:r>
        <w:t>说明：上年度指</w:t>
      </w:r>
      <w:r>
        <w:t>202</w:t>
      </w:r>
      <w:r w:rsidR="00F50FE8">
        <w:t>3</w:t>
      </w:r>
      <w:r>
        <w:t>年度</w:t>
      </w:r>
      <w:r w:rsidR="00EC0E54">
        <w:t>，近</w:t>
      </w:r>
      <w:r w:rsidR="00EC0E54">
        <w:t>2</w:t>
      </w:r>
      <w:r>
        <w:t>年指</w:t>
      </w:r>
      <w:r>
        <w:t>202</w:t>
      </w:r>
      <w:r w:rsidR="00F50FE8">
        <w:t>2</w:t>
      </w:r>
      <w:r>
        <w:t>年、</w:t>
      </w:r>
      <w:r>
        <w:t>202</w:t>
      </w:r>
      <w:r w:rsidR="00F50FE8">
        <w:t>3</w:t>
      </w:r>
      <w:r w:rsidR="00EC0E54">
        <w:t>年度，</w:t>
      </w:r>
      <w:r>
        <w:t>近三年指</w:t>
      </w:r>
      <w:r>
        <w:t>20</w:t>
      </w:r>
      <w:r w:rsidR="00F7400C">
        <w:t>2</w:t>
      </w:r>
      <w:r w:rsidR="00F50FE8">
        <w:t>1</w:t>
      </w:r>
      <w:r>
        <w:t>年至</w:t>
      </w:r>
      <w:r>
        <w:t>202</w:t>
      </w:r>
      <w:r w:rsidR="00F50FE8">
        <w:t>3</w:t>
      </w:r>
      <w:r w:rsidR="00EC0E54">
        <w:t>年；</w:t>
      </w:r>
      <w:r w:rsidR="00647666">
        <w:t>所在地区填到县区级；</w:t>
      </w:r>
      <w:r w:rsidR="00AD3B85">
        <w:t>初审评价得分由</w:t>
      </w:r>
      <w:r w:rsidR="000F4305">
        <w:rPr>
          <w:rFonts w:hint="eastAsia"/>
        </w:rPr>
        <w:t>区级</w:t>
      </w:r>
      <w:r w:rsidR="00AD3B85">
        <w:t>工信部门依据认定标准组织初评审</w:t>
      </w:r>
      <w:r w:rsidR="00AD3B85">
        <w:rPr>
          <w:rFonts w:hint="eastAsia"/>
        </w:rPr>
        <w:t>核并</w:t>
      </w:r>
      <w:r w:rsidR="00AD3B85">
        <w:t>打分。</w:t>
      </w:r>
    </w:p>
    <w:sectPr w:rsidR="006D2A8E" w:rsidSect="003C621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800" w:right="1440" w:bottom="156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0C70E1" w14:textId="77777777" w:rsidR="003C6211" w:rsidRDefault="003C6211" w:rsidP="000C0523">
      <w:pPr>
        <w:spacing w:line="240" w:lineRule="auto"/>
        <w:ind w:firstLine="420"/>
      </w:pPr>
      <w:r>
        <w:separator/>
      </w:r>
    </w:p>
  </w:endnote>
  <w:endnote w:type="continuationSeparator" w:id="0">
    <w:p w14:paraId="5875B112" w14:textId="77777777" w:rsidR="003C6211" w:rsidRDefault="003C6211" w:rsidP="000C0523"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50F85" w14:textId="77777777" w:rsidR="000C0523" w:rsidRDefault="000C0523">
    <w:pPr>
      <w:pStyle w:val="a5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8425E" w14:textId="77777777" w:rsidR="000C0523" w:rsidRDefault="000C0523">
    <w:pPr>
      <w:pStyle w:val="a5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5612D" w14:textId="77777777" w:rsidR="000C0523" w:rsidRDefault="000C0523">
    <w:pPr>
      <w:pStyle w:val="a5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D4C6BB" w14:textId="77777777" w:rsidR="003C6211" w:rsidRDefault="003C6211" w:rsidP="000C0523">
      <w:pPr>
        <w:spacing w:line="240" w:lineRule="auto"/>
        <w:ind w:firstLine="420"/>
      </w:pPr>
      <w:r>
        <w:separator/>
      </w:r>
    </w:p>
  </w:footnote>
  <w:footnote w:type="continuationSeparator" w:id="0">
    <w:p w14:paraId="17B67016" w14:textId="77777777" w:rsidR="003C6211" w:rsidRDefault="003C6211" w:rsidP="000C0523">
      <w:pPr>
        <w:spacing w:line="240" w:lineRule="auto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20DF5" w14:textId="77777777" w:rsidR="000C0523" w:rsidRDefault="000C0523">
    <w:pPr>
      <w:pStyle w:val="a3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EBC92" w14:textId="77777777" w:rsidR="000C0523" w:rsidRDefault="000C0523">
    <w:pPr>
      <w:pStyle w:val="a3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C809A" w14:textId="77777777" w:rsidR="000C0523" w:rsidRDefault="000C0523">
    <w:pPr>
      <w:pStyle w:val="a3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3B2"/>
    <w:rsid w:val="0003527A"/>
    <w:rsid w:val="000C0523"/>
    <w:rsid w:val="000F4305"/>
    <w:rsid w:val="003C6211"/>
    <w:rsid w:val="005252FF"/>
    <w:rsid w:val="00647666"/>
    <w:rsid w:val="006D2A8E"/>
    <w:rsid w:val="008221BD"/>
    <w:rsid w:val="008B6835"/>
    <w:rsid w:val="008D43B2"/>
    <w:rsid w:val="00927EB1"/>
    <w:rsid w:val="009838B9"/>
    <w:rsid w:val="009E6C82"/>
    <w:rsid w:val="00A77713"/>
    <w:rsid w:val="00AD3B85"/>
    <w:rsid w:val="00C502D8"/>
    <w:rsid w:val="00D27A84"/>
    <w:rsid w:val="00D446BB"/>
    <w:rsid w:val="00E5052E"/>
    <w:rsid w:val="00EC0E54"/>
    <w:rsid w:val="00F50FE8"/>
    <w:rsid w:val="00F7400C"/>
    <w:rsid w:val="00FA5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A61C06"/>
  <w15:chartTrackingRefBased/>
  <w15:docId w15:val="{BAA37157-DE2F-40A6-97EF-92856B984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43B2"/>
    <w:pPr>
      <w:widowControl w:val="0"/>
      <w:spacing w:line="360" w:lineRule="auto"/>
      <w:ind w:firstLineChars="200" w:firstLine="200"/>
      <w:jc w:val="both"/>
    </w:pPr>
    <w:rPr>
      <w:rFonts w:ascii="Arial" w:eastAsia="宋体" w:hAnsi="Arial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052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C0523"/>
    <w:rPr>
      <w:rFonts w:ascii="Arial" w:eastAsia="宋体" w:hAnsi="Arial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C0523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C0523"/>
    <w:rPr>
      <w:rFonts w:ascii="Arial" w:eastAsia="宋体" w:hAnsi="Arial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68</Words>
  <Characters>392</Characters>
  <Application>Microsoft Office Word</Application>
  <DocSecurity>0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群 奚</cp:lastModifiedBy>
  <cp:revision>6</cp:revision>
  <dcterms:created xsi:type="dcterms:W3CDTF">2022-09-15T10:45:00Z</dcterms:created>
  <dcterms:modified xsi:type="dcterms:W3CDTF">2024-03-15T02:36:00Z</dcterms:modified>
</cp:coreProperties>
</file>