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2C7" w:rsidRDefault="002A02C7" w:rsidP="002A02C7">
      <w:pPr>
        <w:spacing w:line="600" w:lineRule="exact"/>
        <w:outlineLvl w:val="1"/>
        <w:rPr>
          <w:rFonts w:ascii="Times New Roman" w:eastAsia="方正仿宋简体" w:hAnsi="Times New Roman" w:cs="Times New Roman"/>
        </w:rPr>
      </w:pPr>
      <w:r>
        <w:rPr>
          <w:rFonts w:ascii="Times New Roman" w:eastAsia="方正仿宋简体" w:hAnsi="Times New Roman" w:cs="Times New Roman"/>
          <w:b/>
          <w:bCs/>
        </w:rPr>
        <w:t>附件</w:t>
      </w:r>
      <w:r>
        <w:rPr>
          <w:rFonts w:ascii="Times New Roman" w:eastAsia="方正仿宋简体" w:hAnsi="Times New Roman" w:cs="Times New Roman" w:hint="eastAsia"/>
          <w:b/>
          <w:bCs/>
        </w:rPr>
        <w:t>1</w:t>
      </w:r>
      <w:r>
        <w:rPr>
          <w:rFonts w:ascii="Times New Roman" w:eastAsia="方正仿宋简体" w:hAnsi="Times New Roman" w:cs="Times New Roman" w:hint="eastAsia"/>
          <w:b/>
          <w:bCs/>
        </w:rPr>
        <w:t>：</w:t>
      </w:r>
    </w:p>
    <w:p w:rsidR="002A02C7" w:rsidRDefault="002A02C7" w:rsidP="002A02C7">
      <w:pPr>
        <w:spacing w:line="600" w:lineRule="exact"/>
        <w:jc w:val="center"/>
        <w:outlineLvl w:val="2"/>
        <w:rPr>
          <w:rFonts w:ascii="Times New Roman" w:eastAsia="黑体" w:hAnsi="Times New Roman" w:cs="Times New Roman" w:hint="eastAsia"/>
          <w:sz w:val="36"/>
          <w:szCs w:val="44"/>
        </w:rPr>
      </w:pPr>
      <w:r>
        <w:rPr>
          <w:rFonts w:ascii="Times New Roman" w:eastAsia="黑体" w:hAnsi="Times New Roman" w:cs="Times New Roman" w:hint="eastAsia"/>
          <w:sz w:val="44"/>
          <w:szCs w:val="44"/>
        </w:rPr>
        <w:t>分会</w:t>
      </w:r>
      <w:r>
        <w:rPr>
          <w:rFonts w:ascii="Times New Roman" w:eastAsia="黑体" w:hAnsi="Times New Roman" w:cs="Times New Roman"/>
          <w:sz w:val="44"/>
          <w:szCs w:val="44"/>
        </w:rPr>
        <w:t>活动</w:t>
      </w:r>
      <w:r>
        <w:rPr>
          <w:rFonts w:ascii="Times New Roman" w:eastAsia="黑体" w:hAnsi="Times New Roman" w:cs="Times New Roman" w:hint="eastAsia"/>
          <w:sz w:val="44"/>
          <w:szCs w:val="44"/>
        </w:rPr>
        <w:t>策划</w:t>
      </w:r>
      <w:r>
        <w:rPr>
          <w:rFonts w:ascii="Times New Roman" w:eastAsia="黑体" w:hAnsi="Times New Roman" w:cs="Times New Roman"/>
          <w:sz w:val="44"/>
          <w:szCs w:val="44"/>
        </w:rPr>
        <w:t>方案</w:t>
      </w:r>
      <w:r>
        <w:rPr>
          <w:rFonts w:ascii="Times New Roman" w:eastAsia="黑体" w:hAnsi="Times New Roman" w:cs="Times New Roman" w:hint="eastAsia"/>
          <w:sz w:val="44"/>
          <w:szCs w:val="44"/>
        </w:rPr>
        <w:t>（模板）</w:t>
      </w:r>
    </w:p>
    <w:p w:rsidR="002A02C7" w:rsidRDefault="002A02C7" w:rsidP="002A02C7">
      <w:pPr>
        <w:spacing w:line="600" w:lineRule="exact"/>
        <w:jc w:val="center"/>
        <w:rPr>
          <w:rFonts w:ascii="Times New Roman" w:eastAsia="仿宋" w:hAnsi="Times New Roman" w:cs="Times New Roman"/>
        </w:rPr>
      </w:pPr>
    </w:p>
    <w:p w:rsidR="002A02C7" w:rsidRDefault="002A02C7" w:rsidP="002A02C7">
      <w:pPr>
        <w:numPr>
          <w:ilvl w:val="0"/>
          <w:numId w:val="1"/>
        </w:numPr>
        <w:tabs>
          <w:tab w:val="clear" w:pos="720"/>
          <w:tab w:val="left" w:pos="851"/>
        </w:tabs>
        <w:spacing w:line="560" w:lineRule="exact"/>
        <w:ind w:left="992" w:hanging="992"/>
        <w:rPr>
          <w:rFonts w:ascii="Times New Roman" w:eastAsia="仿宋" w:hAnsi="Times New Roman" w:cs="Times New Roman"/>
          <w:b/>
          <w:sz w:val="30"/>
          <w:szCs w:val="30"/>
        </w:rPr>
      </w:pPr>
      <w:r>
        <w:rPr>
          <w:rFonts w:ascii="Times New Roman" w:eastAsia="仿宋" w:hAnsi="Times New Roman" w:cs="Times New Roman"/>
          <w:b/>
          <w:sz w:val="30"/>
          <w:szCs w:val="30"/>
        </w:rPr>
        <w:t>活动名称</w:t>
      </w:r>
    </w:p>
    <w:p w:rsidR="002A02C7" w:rsidRDefault="002A02C7" w:rsidP="002A02C7">
      <w:pPr>
        <w:numPr>
          <w:ilvl w:val="0"/>
          <w:numId w:val="1"/>
        </w:numPr>
        <w:tabs>
          <w:tab w:val="clear" w:pos="720"/>
          <w:tab w:val="left" w:pos="851"/>
        </w:tabs>
        <w:spacing w:line="560" w:lineRule="exact"/>
        <w:ind w:left="992" w:hanging="992"/>
        <w:rPr>
          <w:rFonts w:ascii="Times New Roman" w:eastAsia="仿宋" w:hAnsi="Times New Roman" w:cs="Times New Roman"/>
          <w:b/>
          <w:sz w:val="30"/>
          <w:szCs w:val="30"/>
        </w:rPr>
      </w:pPr>
      <w:r>
        <w:rPr>
          <w:rFonts w:ascii="Times New Roman" w:eastAsia="仿宋" w:hAnsi="Times New Roman" w:cs="Times New Roman"/>
          <w:b/>
          <w:sz w:val="30"/>
          <w:szCs w:val="30"/>
        </w:rPr>
        <w:t>时间地点</w:t>
      </w:r>
    </w:p>
    <w:p w:rsidR="002A02C7" w:rsidRDefault="002A02C7" w:rsidP="002A02C7">
      <w:pPr>
        <w:numPr>
          <w:ilvl w:val="0"/>
          <w:numId w:val="1"/>
        </w:numPr>
        <w:tabs>
          <w:tab w:val="clear" w:pos="720"/>
          <w:tab w:val="left" w:pos="851"/>
        </w:tabs>
        <w:spacing w:line="560" w:lineRule="exact"/>
        <w:ind w:left="992" w:hanging="992"/>
        <w:rPr>
          <w:rFonts w:ascii="Times New Roman" w:eastAsia="仿宋" w:hAnsi="Times New Roman" w:cs="Times New Roman"/>
          <w:b/>
          <w:sz w:val="30"/>
          <w:szCs w:val="30"/>
        </w:rPr>
      </w:pPr>
      <w:r>
        <w:rPr>
          <w:rFonts w:ascii="Times New Roman" w:eastAsia="仿宋" w:hAnsi="Times New Roman" w:cs="Times New Roman"/>
          <w:b/>
          <w:sz w:val="30"/>
          <w:szCs w:val="30"/>
        </w:rPr>
        <w:t>组织机构</w:t>
      </w:r>
    </w:p>
    <w:p w:rsidR="002A02C7" w:rsidRDefault="002A02C7" w:rsidP="002A02C7">
      <w:pPr>
        <w:spacing w:line="560" w:lineRule="exact"/>
        <w:ind w:left="709"/>
        <w:rPr>
          <w:rFonts w:ascii="Times New Roman" w:eastAsia="仿宋" w:hAnsi="Times New Roman" w:cs="Times New Roman"/>
          <w:sz w:val="30"/>
          <w:szCs w:val="30"/>
        </w:rPr>
      </w:pPr>
      <w:r>
        <w:rPr>
          <w:rFonts w:ascii="Times New Roman" w:eastAsia="仿宋" w:hAnsi="Times New Roman" w:cs="Times New Roman" w:hint="eastAsia"/>
          <w:sz w:val="30"/>
          <w:szCs w:val="30"/>
        </w:rPr>
        <w:t>1.</w:t>
      </w:r>
      <w:r>
        <w:rPr>
          <w:rFonts w:ascii="Times New Roman" w:eastAsia="仿宋" w:hAnsi="Times New Roman" w:cs="Times New Roman"/>
          <w:sz w:val="30"/>
          <w:szCs w:val="30"/>
        </w:rPr>
        <w:t>主办单位</w:t>
      </w:r>
    </w:p>
    <w:p w:rsidR="002A02C7" w:rsidRDefault="002A02C7" w:rsidP="002A02C7">
      <w:pPr>
        <w:spacing w:line="560" w:lineRule="exact"/>
        <w:ind w:left="709"/>
        <w:rPr>
          <w:rFonts w:ascii="Times New Roman" w:eastAsia="仿宋" w:hAnsi="Times New Roman" w:cs="Times New Roman"/>
          <w:sz w:val="30"/>
          <w:szCs w:val="30"/>
        </w:rPr>
      </w:pPr>
      <w:r>
        <w:rPr>
          <w:rFonts w:ascii="Times New Roman" w:eastAsia="仿宋" w:hAnsi="Times New Roman" w:cs="Times New Roman" w:hint="eastAsia"/>
          <w:sz w:val="30"/>
          <w:szCs w:val="30"/>
        </w:rPr>
        <w:t>2.</w:t>
      </w:r>
      <w:r>
        <w:rPr>
          <w:rFonts w:ascii="Times New Roman" w:eastAsia="仿宋" w:hAnsi="Times New Roman" w:cs="Times New Roman"/>
          <w:sz w:val="30"/>
          <w:szCs w:val="30"/>
        </w:rPr>
        <w:t>承办单位</w:t>
      </w:r>
    </w:p>
    <w:p w:rsidR="002A02C7" w:rsidRDefault="002A02C7" w:rsidP="002A02C7">
      <w:pPr>
        <w:spacing w:line="560" w:lineRule="exact"/>
        <w:ind w:left="709"/>
        <w:rPr>
          <w:rFonts w:ascii="Times New Roman" w:eastAsia="仿宋" w:hAnsi="Times New Roman" w:cs="Times New Roman"/>
          <w:sz w:val="30"/>
          <w:szCs w:val="30"/>
        </w:rPr>
      </w:pPr>
      <w:r>
        <w:rPr>
          <w:rFonts w:ascii="Times New Roman" w:eastAsia="仿宋" w:hAnsi="Times New Roman" w:cs="Times New Roman" w:hint="eastAsia"/>
          <w:sz w:val="30"/>
          <w:szCs w:val="30"/>
        </w:rPr>
        <w:t>3.</w:t>
      </w:r>
      <w:r>
        <w:rPr>
          <w:rFonts w:ascii="Times New Roman" w:eastAsia="仿宋" w:hAnsi="Times New Roman" w:cs="Times New Roman"/>
          <w:sz w:val="30"/>
          <w:szCs w:val="30"/>
        </w:rPr>
        <w:t>协办单位</w:t>
      </w:r>
    </w:p>
    <w:p w:rsidR="002A02C7" w:rsidRDefault="002A02C7" w:rsidP="002A02C7">
      <w:pPr>
        <w:numPr>
          <w:ilvl w:val="0"/>
          <w:numId w:val="1"/>
        </w:numPr>
        <w:tabs>
          <w:tab w:val="clear" w:pos="720"/>
          <w:tab w:val="left" w:pos="851"/>
        </w:tabs>
        <w:spacing w:line="560" w:lineRule="exact"/>
        <w:ind w:left="992" w:hanging="992"/>
        <w:rPr>
          <w:rFonts w:ascii="Times New Roman" w:eastAsia="仿宋" w:hAnsi="Times New Roman" w:cs="Times New Roman"/>
          <w:b/>
          <w:sz w:val="30"/>
          <w:szCs w:val="30"/>
        </w:rPr>
      </w:pPr>
      <w:r>
        <w:rPr>
          <w:rFonts w:ascii="Times New Roman" w:eastAsia="仿宋" w:hAnsi="Times New Roman" w:cs="Times New Roman"/>
          <w:b/>
          <w:sz w:val="30"/>
          <w:szCs w:val="30"/>
        </w:rPr>
        <w:t>活动介绍</w:t>
      </w:r>
    </w:p>
    <w:p w:rsidR="002A02C7" w:rsidRDefault="002A02C7" w:rsidP="002A02C7">
      <w:pPr>
        <w:spacing w:line="560" w:lineRule="exact"/>
        <w:ind w:left="709"/>
        <w:rPr>
          <w:rFonts w:ascii="Times New Roman" w:eastAsia="仿宋" w:hAnsi="Times New Roman" w:cs="Times New Roman"/>
          <w:sz w:val="30"/>
          <w:szCs w:val="30"/>
        </w:rPr>
      </w:pPr>
      <w:r>
        <w:rPr>
          <w:rFonts w:ascii="Times New Roman" w:eastAsia="仿宋" w:hAnsi="Times New Roman" w:cs="Times New Roman" w:hint="eastAsia"/>
          <w:sz w:val="30"/>
          <w:szCs w:val="30"/>
        </w:rPr>
        <w:t>1.</w:t>
      </w:r>
      <w:r>
        <w:rPr>
          <w:rFonts w:ascii="Times New Roman" w:eastAsia="仿宋" w:hAnsi="Times New Roman" w:cs="Times New Roman"/>
          <w:sz w:val="30"/>
          <w:szCs w:val="30"/>
        </w:rPr>
        <w:t>活动主题</w:t>
      </w:r>
    </w:p>
    <w:p w:rsidR="002A02C7" w:rsidRDefault="002A02C7" w:rsidP="002A02C7">
      <w:pPr>
        <w:spacing w:line="560" w:lineRule="exact"/>
        <w:ind w:left="709"/>
        <w:rPr>
          <w:rFonts w:ascii="Times New Roman" w:eastAsia="仿宋" w:hAnsi="Times New Roman" w:cs="Times New Roman"/>
          <w:sz w:val="30"/>
          <w:szCs w:val="30"/>
        </w:rPr>
      </w:pPr>
      <w:r>
        <w:rPr>
          <w:rFonts w:ascii="Times New Roman" w:eastAsia="仿宋" w:hAnsi="Times New Roman" w:cs="Times New Roman" w:hint="eastAsia"/>
          <w:sz w:val="30"/>
          <w:szCs w:val="30"/>
        </w:rPr>
        <w:t>2.</w:t>
      </w:r>
      <w:r>
        <w:rPr>
          <w:rFonts w:ascii="Times New Roman" w:eastAsia="仿宋" w:hAnsi="Times New Roman" w:cs="Times New Roman" w:hint="eastAsia"/>
          <w:sz w:val="30"/>
          <w:szCs w:val="30"/>
        </w:rPr>
        <w:t>主要议程</w:t>
      </w:r>
    </w:p>
    <w:p w:rsidR="002A02C7" w:rsidRDefault="002A02C7" w:rsidP="002A02C7">
      <w:pPr>
        <w:spacing w:line="560" w:lineRule="exact"/>
        <w:ind w:left="709"/>
        <w:rPr>
          <w:rFonts w:ascii="Times New Roman" w:eastAsia="仿宋" w:hAnsi="Times New Roman" w:cs="Times New Roman"/>
        </w:rPr>
      </w:pPr>
      <w:r>
        <w:rPr>
          <w:rFonts w:ascii="Times New Roman" w:eastAsia="仿宋" w:hAnsi="Times New Roman" w:cs="Times New Roman" w:hint="eastAsia"/>
        </w:rPr>
        <w:t>3.</w:t>
      </w:r>
      <w:r>
        <w:rPr>
          <w:rFonts w:ascii="Times New Roman" w:eastAsia="仿宋" w:hAnsi="Times New Roman" w:cs="Times New Roman"/>
        </w:rPr>
        <w:t>预期目标</w:t>
      </w:r>
    </w:p>
    <w:p w:rsidR="002A02C7" w:rsidRDefault="002A02C7" w:rsidP="002A02C7">
      <w:pPr>
        <w:spacing w:line="560" w:lineRule="exact"/>
        <w:ind w:left="709"/>
        <w:rPr>
          <w:rFonts w:ascii="Times New Roman" w:eastAsia="仿宋" w:hAnsi="Times New Roman" w:cs="Times New Roman"/>
        </w:rPr>
      </w:pPr>
      <w:r>
        <w:rPr>
          <w:rFonts w:ascii="Times New Roman" w:eastAsia="仿宋" w:hAnsi="Times New Roman" w:cs="Times New Roman" w:hint="eastAsia"/>
        </w:rPr>
        <w:t>4.</w:t>
      </w:r>
      <w:r>
        <w:rPr>
          <w:rFonts w:ascii="Times New Roman" w:eastAsia="仿宋" w:hAnsi="Times New Roman" w:cs="Times New Roman"/>
        </w:rPr>
        <w:t>特色亮点</w:t>
      </w:r>
    </w:p>
    <w:p w:rsidR="002A02C7" w:rsidRDefault="002A02C7" w:rsidP="002A02C7">
      <w:pPr>
        <w:spacing w:line="560" w:lineRule="exact"/>
        <w:ind w:left="709"/>
        <w:rPr>
          <w:rFonts w:ascii="Times New Roman" w:eastAsia="仿宋" w:hAnsi="Times New Roman" w:cs="Times New Roman"/>
        </w:rPr>
      </w:pPr>
      <w:r>
        <w:rPr>
          <w:rFonts w:ascii="Times New Roman" w:eastAsia="仿宋" w:hAnsi="Times New Roman" w:cs="Times New Roman" w:hint="eastAsia"/>
        </w:rPr>
        <w:t>5.</w:t>
      </w:r>
      <w:r>
        <w:rPr>
          <w:rFonts w:ascii="Times New Roman" w:eastAsia="仿宋" w:hAnsi="Times New Roman" w:cs="Times New Roman"/>
        </w:rPr>
        <w:t>举办</w:t>
      </w:r>
      <w:r>
        <w:rPr>
          <w:rFonts w:ascii="Times New Roman" w:eastAsia="仿宋" w:hAnsi="Times New Roman" w:cs="Times New Roman" w:hint="eastAsia"/>
        </w:rPr>
        <w:t>规模</w:t>
      </w:r>
    </w:p>
    <w:p w:rsidR="002A02C7" w:rsidRDefault="002A02C7" w:rsidP="002A02C7">
      <w:pPr>
        <w:numPr>
          <w:ilvl w:val="0"/>
          <w:numId w:val="1"/>
        </w:numPr>
        <w:tabs>
          <w:tab w:val="clear" w:pos="720"/>
          <w:tab w:val="left" w:pos="851"/>
        </w:tabs>
        <w:spacing w:line="560" w:lineRule="exact"/>
        <w:ind w:left="992" w:hanging="992"/>
        <w:rPr>
          <w:rFonts w:ascii="Times New Roman" w:eastAsia="仿宋" w:hAnsi="Times New Roman" w:cs="Times New Roman"/>
          <w:b/>
        </w:rPr>
      </w:pPr>
      <w:r>
        <w:rPr>
          <w:rFonts w:ascii="Times New Roman" w:eastAsia="仿宋" w:hAnsi="Times New Roman" w:cs="Times New Roman"/>
          <w:b/>
        </w:rPr>
        <w:t>参会</w:t>
      </w:r>
      <w:r>
        <w:rPr>
          <w:rFonts w:ascii="Times New Roman" w:eastAsia="仿宋" w:hAnsi="Times New Roman" w:cs="Times New Roman" w:hint="eastAsia"/>
          <w:b/>
        </w:rPr>
        <w:t>单位及重要嘉宾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79"/>
        <w:gridCol w:w="4684"/>
        <w:gridCol w:w="2448"/>
      </w:tblGrid>
      <w:tr w:rsidR="002A02C7" w:rsidTr="00885FB6">
        <w:trPr>
          <w:jc w:val="center"/>
        </w:trPr>
        <w:tc>
          <w:tcPr>
            <w:tcW w:w="1679" w:type="dxa"/>
          </w:tcPr>
          <w:p w:rsidR="002A02C7" w:rsidRDefault="002A02C7" w:rsidP="00885FB6">
            <w:pPr>
              <w:spacing w:line="40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4684" w:type="dxa"/>
          </w:tcPr>
          <w:p w:rsidR="002A02C7" w:rsidRDefault="002A02C7" w:rsidP="00885FB6">
            <w:pPr>
              <w:spacing w:line="40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/>
                <w:sz w:val="28"/>
                <w:szCs w:val="28"/>
              </w:rPr>
              <w:t>单位名称</w:t>
            </w:r>
          </w:p>
        </w:tc>
        <w:tc>
          <w:tcPr>
            <w:tcW w:w="2448" w:type="dxa"/>
          </w:tcPr>
          <w:p w:rsidR="002A02C7" w:rsidRDefault="002A02C7" w:rsidP="00885FB6">
            <w:pPr>
              <w:spacing w:line="40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/>
                <w:sz w:val="28"/>
                <w:szCs w:val="28"/>
              </w:rPr>
              <w:t>职务</w:t>
            </w:r>
          </w:p>
        </w:tc>
      </w:tr>
      <w:tr w:rsidR="002A02C7" w:rsidTr="00885FB6">
        <w:trPr>
          <w:jc w:val="center"/>
        </w:trPr>
        <w:tc>
          <w:tcPr>
            <w:tcW w:w="1679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4684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2448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</w:tr>
      <w:tr w:rsidR="002A02C7" w:rsidTr="00885FB6">
        <w:trPr>
          <w:jc w:val="center"/>
        </w:trPr>
        <w:tc>
          <w:tcPr>
            <w:tcW w:w="1679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4684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2448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</w:tr>
    </w:tbl>
    <w:p w:rsidR="002A02C7" w:rsidRDefault="002A02C7" w:rsidP="002A02C7">
      <w:pPr>
        <w:numPr>
          <w:ilvl w:val="0"/>
          <w:numId w:val="1"/>
        </w:numPr>
        <w:tabs>
          <w:tab w:val="clear" w:pos="720"/>
          <w:tab w:val="left" w:pos="851"/>
        </w:tabs>
        <w:spacing w:line="560" w:lineRule="exact"/>
        <w:ind w:left="992" w:hanging="992"/>
        <w:rPr>
          <w:rFonts w:ascii="Times New Roman" w:eastAsia="仿宋" w:hAnsi="Times New Roman" w:cs="Times New Roman"/>
          <w:b/>
        </w:rPr>
      </w:pPr>
      <w:r>
        <w:rPr>
          <w:rFonts w:ascii="Times New Roman" w:eastAsia="仿宋" w:hAnsi="Times New Roman" w:cs="Times New Roman"/>
          <w:b/>
        </w:rPr>
        <w:t>费用</w:t>
      </w:r>
      <w:r>
        <w:rPr>
          <w:rFonts w:ascii="Times New Roman" w:eastAsia="仿宋" w:hAnsi="Times New Roman" w:cs="Times New Roman" w:hint="eastAsia"/>
          <w:b/>
        </w:rPr>
        <w:t>概</w:t>
      </w:r>
      <w:r>
        <w:rPr>
          <w:rFonts w:ascii="Times New Roman" w:eastAsia="仿宋" w:hAnsi="Times New Roman" w:cs="Times New Roman"/>
          <w:b/>
        </w:rPr>
        <w:t>算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81"/>
        <w:gridCol w:w="3216"/>
        <w:gridCol w:w="1124"/>
        <w:gridCol w:w="1379"/>
      </w:tblGrid>
      <w:tr w:rsidR="002A02C7" w:rsidTr="00885FB6">
        <w:trPr>
          <w:jc w:val="center"/>
        </w:trPr>
        <w:tc>
          <w:tcPr>
            <w:tcW w:w="3081" w:type="dxa"/>
            <w:vAlign w:val="center"/>
          </w:tcPr>
          <w:p w:rsidR="002A02C7" w:rsidRDefault="002A02C7" w:rsidP="00885FB6">
            <w:pPr>
              <w:spacing w:line="40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/>
                <w:sz w:val="28"/>
                <w:szCs w:val="28"/>
              </w:rPr>
              <w:t>项目</w:t>
            </w:r>
          </w:p>
        </w:tc>
        <w:tc>
          <w:tcPr>
            <w:tcW w:w="3216" w:type="dxa"/>
            <w:vAlign w:val="center"/>
          </w:tcPr>
          <w:p w:rsidR="002A02C7" w:rsidRDefault="002A02C7" w:rsidP="00885FB6">
            <w:pPr>
              <w:spacing w:line="40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/>
                <w:sz w:val="28"/>
                <w:szCs w:val="28"/>
              </w:rPr>
              <w:t>说明</w:t>
            </w:r>
          </w:p>
        </w:tc>
        <w:tc>
          <w:tcPr>
            <w:tcW w:w="1124" w:type="dxa"/>
            <w:vAlign w:val="center"/>
          </w:tcPr>
          <w:p w:rsidR="002A02C7" w:rsidRDefault="002A02C7" w:rsidP="00885FB6">
            <w:pPr>
              <w:spacing w:line="40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/>
                <w:sz w:val="28"/>
                <w:szCs w:val="28"/>
              </w:rPr>
              <w:t>费用</w:t>
            </w:r>
          </w:p>
        </w:tc>
        <w:tc>
          <w:tcPr>
            <w:tcW w:w="1379" w:type="dxa"/>
            <w:vAlign w:val="center"/>
          </w:tcPr>
          <w:p w:rsidR="002A02C7" w:rsidRDefault="002A02C7" w:rsidP="00885FB6">
            <w:pPr>
              <w:spacing w:line="40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/>
                <w:sz w:val="28"/>
                <w:szCs w:val="28"/>
              </w:rPr>
              <w:t>备注</w:t>
            </w:r>
          </w:p>
        </w:tc>
      </w:tr>
      <w:tr w:rsidR="002A02C7" w:rsidTr="00885FB6">
        <w:trPr>
          <w:jc w:val="center"/>
        </w:trPr>
        <w:tc>
          <w:tcPr>
            <w:tcW w:w="3081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3216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</w:tr>
      <w:tr w:rsidR="002A02C7" w:rsidTr="00885FB6">
        <w:trPr>
          <w:jc w:val="center"/>
        </w:trPr>
        <w:tc>
          <w:tcPr>
            <w:tcW w:w="3081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3216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</w:tr>
      <w:tr w:rsidR="002A02C7" w:rsidTr="00885FB6">
        <w:trPr>
          <w:jc w:val="center"/>
        </w:trPr>
        <w:tc>
          <w:tcPr>
            <w:tcW w:w="3081" w:type="dxa"/>
          </w:tcPr>
          <w:p w:rsidR="002A02C7" w:rsidRDefault="002A02C7" w:rsidP="00885FB6">
            <w:pPr>
              <w:spacing w:line="40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/>
                <w:sz w:val="28"/>
                <w:szCs w:val="28"/>
              </w:rPr>
              <w:t>合计</w:t>
            </w:r>
          </w:p>
        </w:tc>
        <w:tc>
          <w:tcPr>
            <w:tcW w:w="3216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</w:tr>
    </w:tbl>
    <w:p w:rsidR="002A02C7" w:rsidRDefault="002A02C7" w:rsidP="002A02C7">
      <w:pPr>
        <w:pStyle w:val="Default"/>
        <w:rPr>
          <w:rFonts w:ascii="Times New Roman" w:eastAsia="方正仿宋简体" w:hAnsi="Times New Roman" w:cs="Times New Roman"/>
          <w:color w:val="auto"/>
          <w:kern w:val="2"/>
          <w:sz w:val="32"/>
          <w:szCs w:val="32"/>
        </w:rPr>
      </w:pPr>
    </w:p>
    <w:p w:rsidR="002A02C7" w:rsidRDefault="002A02C7" w:rsidP="002A02C7">
      <w:pPr>
        <w:spacing w:line="600" w:lineRule="exact"/>
        <w:outlineLvl w:val="1"/>
        <w:rPr>
          <w:rFonts w:ascii="Times New Roman" w:eastAsia="方正仿宋简体" w:hAnsi="Times New Roman" w:cs="Times New Roman" w:hint="eastAsia"/>
          <w:b/>
          <w:bCs/>
        </w:rPr>
      </w:pPr>
      <w:r>
        <w:rPr>
          <w:rFonts w:ascii="Times New Roman" w:eastAsia="方正仿宋简体" w:hAnsi="Times New Roman" w:cs="Times New Roman"/>
          <w:b/>
          <w:bCs/>
        </w:rPr>
        <w:t>附件</w:t>
      </w:r>
      <w:r>
        <w:rPr>
          <w:rFonts w:ascii="Times New Roman" w:eastAsia="方正仿宋简体" w:hAnsi="Times New Roman" w:cs="Times New Roman" w:hint="eastAsia"/>
          <w:b/>
          <w:bCs/>
        </w:rPr>
        <w:t>2</w:t>
      </w:r>
      <w:r>
        <w:rPr>
          <w:rFonts w:ascii="Times New Roman" w:eastAsia="方正仿宋简体" w:hAnsi="Times New Roman" w:cs="Times New Roman" w:hint="eastAsia"/>
          <w:b/>
          <w:bCs/>
        </w:rPr>
        <w:t>：</w:t>
      </w:r>
    </w:p>
    <w:p w:rsidR="002A02C7" w:rsidRDefault="002A02C7" w:rsidP="002A02C7">
      <w:pPr>
        <w:spacing w:line="600" w:lineRule="exact"/>
        <w:jc w:val="center"/>
        <w:outlineLvl w:val="1"/>
        <w:rPr>
          <w:rFonts w:eastAsia="黑体" w:hint="eastAsia"/>
          <w:u w:val="single"/>
        </w:rPr>
      </w:pPr>
      <w:r>
        <w:rPr>
          <w:rFonts w:ascii="Times New Roman" w:eastAsia="黑体" w:hAnsi="Times New Roman" w:cs="Times New Roman" w:hint="eastAsia"/>
          <w:sz w:val="44"/>
          <w:szCs w:val="44"/>
        </w:rPr>
        <w:lastRenderedPageBreak/>
        <w:t>品牌</w:t>
      </w:r>
      <w:r>
        <w:rPr>
          <w:rFonts w:ascii="Times New Roman" w:eastAsia="黑体" w:hAnsi="Times New Roman" w:cs="Times New Roman" w:hint="eastAsia"/>
          <w:sz w:val="44"/>
          <w:szCs w:val="44"/>
          <w:lang/>
        </w:rPr>
        <w:t>运营</w:t>
      </w:r>
      <w:r>
        <w:rPr>
          <w:rFonts w:ascii="Times New Roman" w:eastAsia="黑体" w:hAnsi="Times New Roman" w:cs="Times New Roman" w:hint="eastAsia"/>
          <w:sz w:val="44"/>
          <w:szCs w:val="44"/>
        </w:rPr>
        <w:t>策划</w:t>
      </w:r>
      <w:r>
        <w:rPr>
          <w:rFonts w:ascii="Times New Roman" w:eastAsia="黑体" w:hAnsi="Times New Roman" w:cs="Times New Roman"/>
          <w:sz w:val="44"/>
          <w:szCs w:val="44"/>
        </w:rPr>
        <w:t>方案</w:t>
      </w:r>
      <w:r>
        <w:rPr>
          <w:rFonts w:ascii="Times New Roman" w:eastAsia="黑体" w:hAnsi="Times New Roman" w:cs="Times New Roman" w:hint="eastAsia"/>
          <w:sz w:val="44"/>
          <w:szCs w:val="44"/>
        </w:rPr>
        <w:t>（模板）</w:t>
      </w:r>
    </w:p>
    <w:p w:rsidR="002A02C7" w:rsidRDefault="002A02C7" w:rsidP="002A02C7">
      <w:pPr>
        <w:tabs>
          <w:tab w:val="left" w:pos="851"/>
        </w:tabs>
        <w:spacing w:line="560" w:lineRule="exact"/>
        <w:rPr>
          <w:rFonts w:ascii="Times New Roman" w:eastAsia="仿宋" w:hAnsi="Times New Roman" w:cs="Times New Roman"/>
          <w:b/>
          <w:sz w:val="30"/>
          <w:szCs w:val="30"/>
        </w:rPr>
      </w:pPr>
    </w:p>
    <w:p w:rsidR="002A02C7" w:rsidRDefault="002A02C7" w:rsidP="002A02C7">
      <w:pPr>
        <w:tabs>
          <w:tab w:val="left" w:pos="851"/>
        </w:tabs>
        <w:spacing w:line="560" w:lineRule="exact"/>
        <w:rPr>
          <w:rFonts w:ascii="Times New Roman" w:eastAsia="仿宋" w:hAnsi="Times New Roman" w:cs="Times New Roman" w:hint="eastAsia"/>
          <w:b/>
          <w:sz w:val="30"/>
          <w:szCs w:val="30"/>
        </w:rPr>
      </w:pPr>
      <w:r>
        <w:rPr>
          <w:rFonts w:ascii="Times New Roman" w:eastAsia="仿宋" w:hAnsi="Times New Roman" w:cs="Times New Roman" w:hint="eastAsia"/>
          <w:b/>
          <w:sz w:val="30"/>
          <w:szCs w:val="30"/>
        </w:rPr>
        <w:t>一、运营目标</w:t>
      </w:r>
    </w:p>
    <w:p w:rsidR="002A02C7" w:rsidRDefault="002A02C7" w:rsidP="002A02C7">
      <w:pPr>
        <w:tabs>
          <w:tab w:val="left" w:pos="851"/>
        </w:tabs>
        <w:spacing w:line="560" w:lineRule="exact"/>
        <w:ind w:firstLineChars="200" w:firstLine="592"/>
        <w:rPr>
          <w:rFonts w:ascii="Times New Roman" w:eastAsia="仿宋" w:hAnsi="Times New Roman" w:cs="Times New Roman" w:hint="eastAsia"/>
          <w:bCs/>
          <w:sz w:val="30"/>
          <w:szCs w:val="30"/>
        </w:rPr>
      </w:pPr>
      <w:r>
        <w:rPr>
          <w:rFonts w:ascii="Times New Roman" w:eastAsia="仿宋" w:hAnsi="Times New Roman" w:cs="Times New Roman" w:hint="eastAsia"/>
          <w:bCs/>
          <w:sz w:val="30"/>
          <w:szCs w:val="30"/>
        </w:rPr>
        <w:t>1.</w:t>
      </w:r>
      <w:r>
        <w:rPr>
          <w:rFonts w:ascii="Times New Roman" w:eastAsia="仿宋" w:hAnsi="Times New Roman" w:cs="Times New Roman" w:hint="eastAsia"/>
          <w:bCs/>
          <w:sz w:val="30"/>
          <w:szCs w:val="30"/>
        </w:rPr>
        <w:t>策划目的</w:t>
      </w:r>
    </w:p>
    <w:p w:rsidR="002A02C7" w:rsidRDefault="002A02C7" w:rsidP="002A02C7">
      <w:pPr>
        <w:tabs>
          <w:tab w:val="left" w:pos="851"/>
        </w:tabs>
        <w:spacing w:line="560" w:lineRule="exact"/>
        <w:ind w:firstLineChars="200" w:firstLine="592"/>
        <w:rPr>
          <w:rFonts w:ascii="Times New Roman" w:eastAsia="仿宋" w:hAnsi="Times New Roman" w:cs="Times New Roman" w:hint="eastAsia"/>
          <w:bCs/>
          <w:sz w:val="30"/>
          <w:szCs w:val="30"/>
        </w:rPr>
      </w:pPr>
      <w:r>
        <w:rPr>
          <w:rFonts w:ascii="Times New Roman" w:eastAsia="仿宋" w:hAnsi="Times New Roman" w:cs="Times New Roman" w:hint="eastAsia"/>
          <w:bCs/>
          <w:sz w:val="30"/>
          <w:szCs w:val="30"/>
        </w:rPr>
        <w:t>2.</w:t>
      </w:r>
      <w:r>
        <w:rPr>
          <w:rFonts w:ascii="Times New Roman" w:eastAsia="仿宋" w:hAnsi="Times New Roman" w:cs="Times New Roman" w:hint="eastAsia"/>
          <w:bCs/>
          <w:sz w:val="30"/>
          <w:szCs w:val="30"/>
        </w:rPr>
        <w:t>运营思路</w:t>
      </w:r>
    </w:p>
    <w:p w:rsidR="002A02C7" w:rsidRDefault="002A02C7" w:rsidP="002A02C7">
      <w:pPr>
        <w:tabs>
          <w:tab w:val="left" w:pos="851"/>
        </w:tabs>
        <w:spacing w:line="560" w:lineRule="exact"/>
        <w:rPr>
          <w:rFonts w:ascii="Times New Roman" w:eastAsia="仿宋" w:hAnsi="Times New Roman" w:cs="Times New Roman" w:hint="eastAsia"/>
          <w:b/>
          <w:sz w:val="30"/>
          <w:szCs w:val="30"/>
        </w:rPr>
      </w:pPr>
      <w:r>
        <w:rPr>
          <w:rFonts w:ascii="Times New Roman" w:eastAsia="仿宋" w:hAnsi="Times New Roman" w:cs="Times New Roman" w:hint="eastAsia"/>
          <w:b/>
          <w:sz w:val="30"/>
          <w:szCs w:val="30"/>
        </w:rPr>
        <w:t>二、运营手段</w:t>
      </w:r>
    </w:p>
    <w:p w:rsidR="002A02C7" w:rsidRDefault="002A02C7" w:rsidP="002A02C7">
      <w:pPr>
        <w:tabs>
          <w:tab w:val="left" w:pos="851"/>
        </w:tabs>
        <w:spacing w:line="560" w:lineRule="exact"/>
        <w:ind w:firstLineChars="200" w:firstLine="592"/>
        <w:rPr>
          <w:rFonts w:ascii="Times New Roman" w:eastAsia="仿宋" w:hAnsi="Times New Roman" w:cs="Times New Roman" w:hint="eastAsia"/>
          <w:bCs/>
          <w:sz w:val="30"/>
          <w:szCs w:val="30"/>
        </w:rPr>
      </w:pPr>
      <w:r>
        <w:rPr>
          <w:rFonts w:ascii="Times New Roman" w:eastAsia="仿宋" w:hAnsi="Times New Roman" w:cs="Times New Roman" w:hint="eastAsia"/>
          <w:bCs/>
          <w:sz w:val="30"/>
          <w:szCs w:val="30"/>
        </w:rPr>
        <w:t>1.</w:t>
      </w:r>
      <w:r>
        <w:rPr>
          <w:rFonts w:ascii="Times New Roman" w:eastAsia="仿宋" w:hAnsi="Times New Roman" w:cs="Times New Roman" w:hint="eastAsia"/>
          <w:bCs/>
          <w:sz w:val="30"/>
          <w:szCs w:val="30"/>
        </w:rPr>
        <w:t>运营内容及形式</w:t>
      </w:r>
    </w:p>
    <w:p w:rsidR="002A02C7" w:rsidRDefault="002A02C7" w:rsidP="002A02C7">
      <w:pPr>
        <w:tabs>
          <w:tab w:val="left" w:pos="851"/>
        </w:tabs>
        <w:spacing w:line="560" w:lineRule="exact"/>
        <w:ind w:firstLineChars="200" w:firstLine="592"/>
        <w:rPr>
          <w:rFonts w:ascii="Times New Roman" w:eastAsia="仿宋" w:hAnsi="Times New Roman" w:cs="Times New Roman" w:hint="eastAsia"/>
          <w:bCs/>
          <w:sz w:val="30"/>
          <w:szCs w:val="30"/>
        </w:rPr>
      </w:pPr>
      <w:r>
        <w:rPr>
          <w:rFonts w:ascii="Times New Roman" w:eastAsia="仿宋" w:hAnsi="Times New Roman" w:cs="Times New Roman" w:hint="eastAsia"/>
          <w:bCs/>
          <w:sz w:val="30"/>
          <w:szCs w:val="30"/>
        </w:rPr>
        <w:t>2.</w:t>
      </w:r>
      <w:r>
        <w:rPr>
          <w:rFonts w:ascii="Times New Roman" w:eastAsia="仿宋" w:hAnsi="Times New Roman" w:cs="Times New Roman" w:hint="eastAsia"/>
          <w:bCs/>
          <w:sz w:val="30"/>
          <w:szCs w:val="30"/>
        </w:rPr>
        <w:t>工作进度及时间安排</w:t>
      </w:r>
    </w:p>
    <w:p w:rsidR="002A02C7" w:rsidRDefault="002A02C7" w:rsidP="002A02C7">
      <w:pPr>
        <w:tabs>
          <w:tab w:val="left" w:pos="851"/>
        </w:tabs>
        <w:spacing w:line="560" w:lineRule="exact"/>
        <w:ind w:firstLineChars="200" w:firstLine="592"/>
        <w:rPr>
          <w:rFonts w:ascii="Times New Roman" w:eastAsia="仿宋" w:hAnsi="Times New Roman" w:cs="Times New Roman" w:hint="eastAsia"/>
          <w:bCs/>
          <w:sz w:val="30"/>
          <w:szCs w:val="30"/>
        </w:rPr>
      </w:pPr>
      <w:r>
        <w:rPr>
          <w:rFonts w:ascii="Times New Roman" w:eastAsia="仿宋" w:hAnsi="Times New Roman" w:cs="Times New Roman" w:hint="eastAsia"/>
          <w:bCs/>
          <w:sz w:val="30"/>
          <w:szCs w:val="30"/>
        </w:rPr>
        <w:t>3.</w:t>
      </w:r>
      <w:r>
        <w:rPr>
          <w:rFonts w:ascii="Times New Roman" w:eastAsia="仿宋" w:hAnsi="Times New Roman" w:cs="Times New Roman" w:hint="eastAsia"/>
          <w:bCs/>
          <w:sz w:val="30"/>
          <w:szCs w:val="30"/>
        </w:rPr>
        <w:t>其他保障（包含但不限于人员配置、服务保障、安保及防疫等）</w:t>
      </w:r>
    </w:p>
    <w:p w:rsidR="002A02C7" w:rsidRDefault="002A02C7" w:rsidP="002A02C7">
      <w:pPr>
        <w:tabs>
          <w:tab w:val="left" w:pos="851"/>
        </w:tabs>
        <w:spacing w:line="560" w:lineRule="exact"/>
        <w:rPr>
          <w:rFonts w:ascii="Times New Roman" w:eastAsia="仿宋" w:hAnsi="Times New Roman" w:cs="Times New Roman" w:hint="eastAsia"/>
          <w:b/>
          <w:sz w:val="30"/>
          <w:szCs w:val="30"/>
        </w:rPr>
      </w:pPr>
      <w:r>
        <w:rPr>
          <w:rFonts w:ascii="Times New Roman" w:eastAsia="仿宋" w:hAnsi="Times New Roman" w:cs="Times New Roman" w:hint="eastAsia"/>
          <w:b/>
          <w:sz w:val="30"/>
          <w:szCs w:val="30"/>
        </w:rPr>
        <w:t>三、运营架构</w:t>
      </w:r>
    </w:p>
    <w:p w:rsidR="002A02C7" w:rsidRDefault="002A02C7" w:rsidP="002A02C7">
      <w:pPr>
        <w:tabs>
          <w:tab w:val="left" w:pos="851"/>
        </w:tabs>
        <w:spacing w:line="560" w:lineRule="exact"/>
        <w:ind w:firstLineChars="200" w:firstLine="592"/>
        <w:rPr>
          <w:rFonts w:ascii="Times New Roman" w:eastAsia="仿宋" w:hAnsi="Times New Roman" w:cs="Times New Roman" w:hint="eastAsia"/>
          <w:bCs/>
          <w:sz w:val="30"/>
          <w:szCs w:val="30"/>
        </w:rPr>
      </w:pPr>
      <w:r>
        <w:rPr>
          <w:rFonts w:ascii="Times New Roman" w:eastAsia="仿宋" w:hAnsi="Times New Roman" w:cs="Times New Roman" w:hint="eastAsia"/>
          <w:bCs/>
          <w:sz w:val="30"/>
          <w:szCs w:val="30"/>
        </w:rPr>
        <w:t>1.</w:t>
      </w:r>
      <w:r>
        <w:rPr>
          <w:rFonts w:ascii="Times New Roman" w:eastAsia="仿宋" w:hAnsi="Times New Roman" w:cs="Times New Roman" w:hint="eastAsia"/>
          <w:bCs/>
          <w:sz w:val="30"/>
          <w:szCs w:val="30"/>
        </w:rPr>
        <w:t>实施单位</w:t>
      </w:r>
    </w:p>
    <w:p w:rsidR="002A02C7" w:rsidRDefault="002A02C7" w:rsidP="002A02C7">
      <w:pPr>
        <w:tabs>
          <w:tab w:val="left" w:pos="851"/>
        </w:tabs>
        <w:spacing w:line="560" w:lineRule="exact"/>
        <w:ind w:firstLineChars="200" w:firstLine="592"/>
        <w:rPr>
          <w:rFonts w:ascii="Times New Roman" w:eastAsia="仿宋" w:hAnsi="Times New Roman" w:cs="Times New Roman" w:hint="eastAsia"/>
          <w:bCs/>
          <w:sz w:val="30"/>
          <w:szCs w:val="30"/>
        </w:rPr>
      </w:pPr>
      <w:r>
        <w:rPr>
          <w:rFonts w:ascii="Times New Roman" w:eastAsia="仿宋" w:hAnsi="Times New Roman" w:cs="Times New Roman" w:hint="eastAsia"/>
          <w:bCs/>
          <w:sz w:val="30"/>
          <w:szCs w:val="30"/>
        </w:rPr>
        <w:t>2.</w:t>
      </w:r>
      <w:r>
        <w:rPr>
          <w:rFonts w:ascii="Times New Roman" w:eastAsia="仿宋" w:hAnsi="Times New Roman" w:cs="Times New Roman" w:hint="eastAsia"/>
          <w:bCs/>
          <w:sz w:val="30"/>
          <w:szCs w:val="30"/>
        </w:rPr>
        <w:t>合作单位</w:t>
      </w:r>
    </w:p>
    <w:p w:rsidR="002A02C7" w:rsidRDefault="002A02C7" w:rsidP="002A02C7">
      <w:pPr>
        <w:tabs>
          <w:tab w:val="left" w:pos="851"/>
        </w:tabs>
        <w:spacing w:line="560" w:lineRule="exact"/>
        <w:rPr>
          <w:rFonts w:ascii="Times New Roman" w:eastAsia="仿宋" w:hAnsi="Times New Roman" w:cs="Times New Roman" w:hint="eastAsia"/>
          <w:b/>
          <w:sz w:val="30"/>
          <w:szCs w:val="30"/>
        </w:rPr>
      </w:pPr>
      <w:r>
        <w:rPr>
          <w:rFonts w:ascii="Times New Roman" w:eastAsia="仿宋" w:hAnsi="Times New Roman" w:cs="Times New Roman" w:hint="eastAsia"/>
          <w:b/>
          <w:sz w:val="30"/>
          <w:szCs w:val="30"/>
        </w:rPr>
        <w:t>四、预期效果</w:t>
      </w:r>
      <w:r>
        <w:rPr>
          <w:rFonts w:ascii="Times New Roman" w:eastAsia="仿宋" w:hAnsi="Times New Roman" w:cs="Times New Roman" w:hint="eastAsia"/>
          <w:b/>
          <w:sz w:val="30"/>
          <w:szCs w:val="30"/>
        </w:rPr>
        <w:t xml:space="preserve"> </w:t>
      </w:r>
    </w:p>
    <w:p w:rsidR="002A02C7" w:rsidRDefault="002A02C7" w:rsidP="002A02C7">
      <w:pPr>
        <w:tabs>
          <w:tab w:val="left" w:pos="851"/>
        </w:tabs>
        <w:spacing w:line="560" w:lineRule="exact"/>
        <w:ind w:firstLineChars="200" w:firstLine="592"/>
        <w:rPr>
          <w:rFonts w:ascii="Times New Roman" w:eastAsia="仿宋" w:hAnsi="Times New Roman" w:cs="Times New Roman" w:hint="eastAsia"/>
          <w:bCs/>
          <w:sz w:val="30"/>
          <w:szCs w:val="30"/>
        </w:rPr>
      </w:pPr>
      <w:r>
        <w:rPr>
          <w:rFonts w:ascii="Times New Roman" w:eastAsia="仿宋" w:hAnsi="Times New Roman" w:cs="Times New Roman" w:hint="eastAsia"/>
          <w:bCs/>
          <w:sz w:val="30"/>
          <w:szCs w:val="30"/>
        </w:rPr>
        <w:t>包含但不限于成果形式，预期推广，应用范围，受益面等。</w:t>
      </w:r>
    </w:p>
    <w:p w:rsidR="002A02C7" w:rsidRDefault="002A02C7" w:rsidP="002A02C7">
      <w:pPr>
        <w:tabs>
          <w:tab w:val="left" w:pos="851"/>
        </w:tabs>
        <w:spacing w:line="560" w:lineRule="exact"/>
        <w:rPr>
          <w:rFonts w:ascii="Times New Roman" w:eastAsia="仿宋" w:hAnsi="Times New Roman" w:cs="Times New Roman"/>
          <w:b/>
          <w:sz w:val="30"/>
          <w:szCs w:val="30"/>
        </w:rPr>
      </w:pPr>
      <w:r>
        <w:rPr>
          <w:rFonts w:ascii="Times New Roman" w:eastAsia="仿宋" w:hAnsi="Times New Roman" w:cs="Times New Roman" w:hint="eastAsia"/>
          <w:b/>
          <w:sz w:val="30"/>
          <w:szCs w:val="30"/>
        </w:rPr>
        <w:t>五、经费预算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81"/>
        <w:gridCol w:w="3216"/>
        <w:gridCol w:w="1124"/>
        <w:gridCol w:w="1379"/>
      </w:tblGrid>
      <w:tr w:rsidR="002A02C7" w:rsidTr="00885FB6">
        <w:trPr>
          <w:jc w:val="center"/>
        </w:trPr>
        <w:tc>
          <w:tcPr>
            <w:tcW w:w="3081" w:type="dxa"/>
            <w:vAlign w:val="center"/>
          </w:tcPr>
          <w:p w:rsidR="002A02C7" w:rsidRDefault="002A02C7" w:rsidP="00885FB6">
            <w:pPr>
              <w:spacing w:line="40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/>
                <w:sz w:val="28"/>
                <w:szCs w:val="28"/>
              </w:rPr>
              <w:t>项目</w:t>
            </w:r>
          </w:p>
        </w:tc>
        <w:tc>
          <w:tcPr>
            <w:tcW w:w="3216" w:type="dxa"/>
            <w:vAlign w:val="center"/>
          </w:tcPr>
          <w:p w:rsidR="002A02C7" w:rsidRDefault="002A02C7" w:rsidP="00885FB6">
            <w:pPr>
              <w:spacing w:line="40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/>
                <w:sz w:val="28"/>
                <w:szCs w:val="28"/>
              </w:rPr>
              <w:t>说明</w:t>
            </w:r>
          </w:p>
        </w:tc>
        <w:tc>
          <w:tcPr>
            <w:tcW w:w="1124" w:type="dxa"/>
            <w:vAlign w:val="center"/>
          </w:tcPr>
          <w:p w:rsidR="002A02C7" w:rsidRDefault="002A02C7" w:rsidP="00885FB6">
            <w:pPr>
              <w:spacing w:line="40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/>
                <w:sz w:val="28"/>
                <w:szCs w:val="28"/>
              </w:rPr>
              <w:t>费用</w:t>
            </w:r>
          </w:p>
        </w:tc>
        <w:tc>
          <w:tcPr>
            <w:tcW w:w="1379" w:type="dxa"/>
            <w:vAlign w:val="center"/>
          </w:tcPr>
          <w:p w:rsidR="002A02C7" w:rsidRDefault="002A02C7" w:rsidP="00885FB6">
            <w:pPr>
              <w:spacing w:line="40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/>
                <w:sz w:val="28"/>
                <w:szCs w:val="28"/>
              </w:rPr>
              <w:t>备注</w:t>
            </w:r>
          </w:p>
        </w:tc>
      </w:tr>
      <w:tr w:rsidR="002A02C7" w:rsidTr="00885FB6">
        <w:trPr>
          <w:jc w:val="center"/>
        </w:trPr>
        <w:tc>
          <w:tcPr>
            <w:tcW w:w="3081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3216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</w:tr>
      <w:tr w:rsidR="002A02C7" w:rsidTr="00885FB6">
        <w:trPr>
          <w:jc w:val="center"/>
        </w:trPr>
        <w:tc>
          <w:tcPr>
            <w:tcW w:w="3081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3216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</w:tr>
      <w:tr w:rsidR="002A02C7" w:rsidTr="00885FB6">
        <w:trPr>
          <w:jc w:val="center"/>
        </w:trPr>
        <w:tc>
          <w:tcPr>
            <w:tcW w:w="3081" w:type="dxa"/>
          </w:tcPr>
          <w:p w:rsidR="002A02C7" w:rsidRDefault="002A02C7" w:rsidP="00885FB6">
            <w:pPr>
              <w:spacing w:line="400" w:lineRule="exact"/>
              <w:jc w:val="center"/>
              <w:rPr>
                <w:rFonts w:ascii="Times New Roman" w:eastAsia="仿宋" w:hAnsi="Times New Roman" w:cs="Times New Roman"/>
                <w:sz w:val="28"/>
                <w:szCs w:val="28"/>
              </w:rPr>
            </w:pPr>
            <w:r>
              <w:rPr>
                <w:rFonts w:ascii="Times New Roman" w:eastAsia="仿宋" w:hAnsi="Times New Roman" w:cs="Times New Roman"/>
                <w:sz w:val="28"/>
                <w:szCs w:val="28"/>
              </w:rPr>
              <w:t>合计</w:t>
            </w:r>
          </w:p>
        </w:tc>
        <w:tc>
          <w:tcPr>
            <w:tcW w:w="3216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1124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  <w:tc>
          <w:tcPr>
            <w:tcW w:w="1379" w:type="dxa"/>
          </w:tcPr>
          <w:p w:rsidR="002A02C7" w:rsidRDefault="002A02C7" w:rsidP="00885FB6">
            <w:pPr>
              <w:spacing w:line="400" w:lineRule="exact"/>
              <w:rPr>
                <w:rFonts w:ascii="Times New Roman" w:eastAsia="仿宋" w:hAnsi="Times New Roman" w:cs="Times New Roman"/>
                <w:sz w:val="28"/>
                <w:szCs w:val="28"/>
              </w:rPr>
            </w:pPr>
          </w:p>
        </w:tc>
      </w:tr>
    </w:tbl>
    <w:p w:rsidR="002A02C7" w:rsidRDefault="002A02C7" w:rsidP="002A02C7">
      <w:pPr>
        <w:pStyle w:val="Default"/>
        <w:rPr>
          <w:rFonts w:ascii="Times New Roman" w:eastAsia="方正仿宋简体" w:hAnsi="Times New Roman" w:cs="Times New Roman"/>
          <w:color w:val="auto"/>
          <w:kern w:val="2"/>
          <w:sz w:val="32"/>
          <w:szCs w:val="32"/>
        </w:rPr>
      </w:pPr>
    </w:p>
    <w:p w:rsidR="0000175C" w:rsidRDefault="0000175C"/>
    <w:sectPr w:rsidR="0000175C">
      <w:footerReference w:type="even" r:id="rId5"/>
      <w:footerReference w:type="default" r:id="rId6"/>
      <w:pgSz w:w="11906" w:h="16838"/>
      <w:pgMar w:top="1418" w:right="1418" w:bottom="1418" w:left="1701" w:header="850" w:footer="1134" w:gutter="284"/>
      <w:cols w:space="720"/>
      <w:docGrid w:type="linesAndChars" w:linePitch="579" w:charSpace="-8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altName w:val="Arial Unicode MS"/>
    <w:charset w:val="86"/>
    <w:family w:val="auto"/>
    <w:pitch w:val="default"/>
    <w:sig w:usb0="00000000" w:usb1="184F6CFA" w:usb2="00000012" w:usb3="00000000" w:csb0="00040001" w:csb1="00000000"/>
  </w:font>
  <w:font w:name="方正仿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F23D4">
    <w:pPr>
      <w:pStyle w:val="a4"/>
      <w:ind w:leftChars="100" w:left="320" w:rightChars="100" w:right="320"/>
      <w:jc w:val="both"/>
      <w:rPr>
        <w:rFonts w:ascii="Times New Roman" w:eastAsia="宋体" w:hAnsi="Times New Roman" w:cs="Times New Roman"/>
        <w:bCs/>
        <w:sz w:val="28"/>
        <w:szCs w:val="28"/>
      </w:rPr>
    </w:pPr>
    <w:r>
      <w:rPr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" o:spid="_x0000_s1026" type="#_x0000_t202" style="position:absolute;left:0;text-align:left;margin-left:104pt;margin-top:0;width:2in;height:2in;z-index:251661312;mso-wrap-style:none;mso-position-horizontal:outside;mso-position-horizontal-relative:margin" filled="f" stroked="f">
          <v:fill o:detectmouseclick="t"/>
          <v:textbox style="mso-fit-shape-to-text:t" inset="0,0,0,0">
            <w:txbxContent>
              <w:p w:rsidR="00000000" w:rsidRDefault="003F23D4">
                <w:pPr>
                  <w:pStyle w:val="a4"/>
                  <w:ind w:leftChars="100" w:left="320" w:rightChars="100" w:right="320"/>
                  <w:jc w:val="both"/>
                </w:pPr>
                <w:r>
                  <w:rPr>
                    <w:rFonts w:ascii="Times New Roman" w:eastAsia="宋体" w:hAnsi="Times New Roman" w:cs="Times New Roman"/>
                    <w:bCs/>
                    <w:sz w:val="28"/>
                    <w:szCs w:val="28"/>
                  </w:rPr>
                  <w:t xml:space="preserve">— </w:t>
                </w:r>
                <w:r>
                  <w:rPr>
                    <w:rFonts w:ascii="Times New Roman" w:eastAsia="宋体" w:hAnsi="Times New Roman" w:cs="Times New Roman"/>
                    <w:bCs/>
                    <w:sz w:val="28"/>
                    <w:szCs w:val="28"/>
                  </w:rPr>
                  <w:fldChar w:fldCharType="begin"/>
                </w:r>
                <w:r>
                  <w:rPr>
                    <w:rFonts w:ascii="Times New Roman" w:eastAsia="宋体" w:hAnsi="Times New Roman" w:cs="Times New Roman"/>
                    <w:bCs/>
                    <w:sz w:val="28"/>
                    <w:szCs w:val="28"/>
                  </w:rPr>
                  <w:instrText>PAGE   \* MERGEFORMAT</w:instrText>
                </w:r>
                <w:r>
                  <w:rPr>
                    <w:rFonts w:ascii="Times New Roman" w:eastAsia="宋体" w:hAnsi="Times New Roman" w:cs="Times New Roman"/>
                    <w:bCs/>
                    <w:sz w:val="28"/>
                    <w:szCs w:val="28"/>
                  </w:rPr>
                  <w:fldChar w:fldCharType="separate"/>
                </w:r>
                <w:r>
                  <w:rPr>
                    <w:rFonts w:ascii="Times New Roman" w:eastAsia="宋体" w:hAnsi="Times New Roman" w:cs="Times New Roman"/>
                    <w:bCs/>
                    <w:noProof/>
                    <w:sz w:val="28"/>
                    <w:szCs w:val="28"/>
                  </w:rPr>
                  <w:t>4</w:t>
                </w:r>
                <w:r>
                  <w:rPr>
                    <w:rFonts w:ascii="Times New Roman" w:eastAsia="宋体" w:hAnsi="Times New Roman" w:cs="Times New Roman"/>
                    <w:bCs/>
                    <w:sz w:val="28"/>
                    <w:szCs w:val="28"/>
                  </w:rPr>
                  <w:fldChar w:fldCharType="end"/>
                </w:r>
                <w:r>
                  <w:rPr>
                    <w:rFonts w:ascii="Times New Roman" w:eastAsia="宋体" w:hAnsi="Times New Roman" w:cs="Times New Roman"/>
                    <w:bCs/>
                    <w:sz w:val="28"/>
                    <w:szCs w:val="28"/>
                  </w:rPr>
                  <w:t xml:space="preserve"> —</w:t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F23D4">
    <w:pPr>
      <w:pStyle w:val="a4"/>
      <w:ind w:leftChars="100" w:left="320" w:rightChars="100" w:right="320"/>
      <w:jc w:val="right"/>
      <w:rPr>
        <w:rFonts w:ascii="Times New Roman" w:eastAsia="宋体" w:hAnsi="Times New Roman" w:cs="Times New Roman"/>
        <w:bCs/>
        <w:sz w:val="28"/>
        <w:szCs w:val="28"/>
      </w:rPr>
    </w:pPr>
    <w:r>
      <w:rPr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1025" type="#_x0000_t202" style="position:absolute;left:0;text-align:left;margin-left:104pt;margin-top:0;width:2in;height:2in;z-index:251660288;mso-wrap-style:none;mso-position-horizontal:outside;mso-position-horizontal-relative:margin" filled="f" stroked="f">
          <v:fill o:detectmouseclick="t"/>
          <v:textbox style="mso-fit-shape-to-text:t" inset="0,0,0,0">
            <w:txbxContent>
              <w:p w:rsidR="00000000" w:rsidRDefault="003F23D4">
                <w:pPr>
                  <w:pStyle w:val="a4"/>
                  <w:ind w:leftChars="100" w:left="320" w:rightChars="100" w:right="320"/>
                  <w:jc w:val="right"/>
                </w:pPr>
                <w:r>
                  <w:rPr>
                    <w:rFonts w:ascii="Times New Roman" w:eastAsia="宋体" w:hAnsi="Times New Roman" w:cs="Times New Roman"/>
                    <w:bCs/>
                    <w:sz w:val="28"/>
                    <w:szCs w:val="28"/>
                  </w:rPr>
                  <w:t xml:space="preserve">— </w:t>
                </w:r>
                <w:r>
                  <w:rPr>
                    <w:rFonts w:ascii="Times New Roman" w:eastAsia="宋体" w:hAnsi="Times New Roman" w:cs="Times New Roman"/>
                    <w:bCs/>
                    <w:sz w:val="28"/>
                    <w:szCs w:val="28"/>
                  </w:rPr>
                  <w:fldChar w:fldCharType="begin"/>
                </w:r>
                <w:r>
                  <w:rPr>
                    <w:rFonts w:ascii="Times New Roman" w:eastAsia="宋体" w:hAnsi="Times New Roman" w:cs="Times New Roman"/>
                    <w:bCs/>
                    <w:sz w:val="28"/>
                    <w:szCs w:val="28"/>
                  </w:rPr>
                  <w:instrText>PAGE   \* MERGEFORMAT</w:instrText>
                </w:r>
                <w:r>
                  <w:rPr>
                    <w:rFonts w:ascii="Times New Roman" w:eastAsia="宋体" w:hAnsi="Times New Roman" w:cs="Times New Roman"/>
                    <w:bCs/>
                    <w:sz w:val="28"/>
                    <w:szCs w:val="28"/>
                  </w:rPr>
                  <w:fldChar w:fldCharType="separate"/>
                </w:r>
                <w:r w:rsidR="002A02C7">
                  <w:rPr>
                    <w:rFonts w:ascii="Times New Roman" w:eastAsia="宋体" w:hAnsi="Times New Roman" w:cs="Times New Roman"/>
                    <w:bCs/>
                    <w:noProof/>
                    <w:sz w:val="28"/>
                    <w:szCs w:val="28"/>
                  </w:rPr>
                  <w:t>2</w:t>
                </w:r>
                <w:r>
                  <w:rPr>
                    <w:rFonts w:ascii="Times New Roman" w:eastAsia="宋体" w:hAnsi="Times New Roman" w:cs="Times New Roman"/>
                    <w:bCs/>
                    <w:sz w:val="28"/>
                    <w:szCs w:val="28"/>
                  </w:rPr>
                  <w:fldChar w:fldCharType="end"/>
                </w:r>
                <w:r>
                  <w:rPr>
                    <w:rFonts w:ascii="Times New Roman" w:eastAsia="宋体" w:hAnsi="Times New Roman" w:cs="Times New Roman"/>
                    <w:bCs/>
                    <w:sz w:val="28"/>
                    <w:szCs w:val="28"/>
                  </w:rPr>
                  <w:t xml:space="preserve"> —</w:t>
                </w:r>
              </w:p>
            </w:txbxContent>
          </v:textbox>
          <w10:wrap anchorx="margin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D7EB3"/>
    <w:multiLevelType w:val="multilevel"/>
    <w:tmpl w:val="1E0D7EB3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chineseCountingThousand"/>
      <w:lvlText w:val="（%2）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</w:compat>
  <w:rsids>
    <w:rsidRoot w:val="002A02C7"/>
    <w:rsid w:val="0000175C"/>
    <w:rsid w:val="002A02C7"/>
    <w:rsid w:val="003F2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2A02C7"/>
    <w:pPr>
      <w:widowControl w:val="0"/>
      <w:jc w:val="both"/>
    </w:pPr>
    <w:rPr>
      <w:rFonts w:ascii="等线" w:eastAsia="方正小标宋简体" w:hAnsi="等线" w:cs="等线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Char"/>
    <w:rsid w:val="002A02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1"/>
    <w:link w:val="a4"/>
    <w:rsid w:val="002A02C7"/>
    <w:rPr>
      <w:rFonts w:ascii="等线" w:eastAsia="方正小标宋简体" w:hAnsi="等线" w:cs="等线"/>
      <w:sz w:val="18"/>
      <w:szCs w:val="18"/>
    </w:rPr>
  </w:style>
  <w:style w:type="paragraph" w:customStyle="1" w:styleId="Default">
    <w:name w:val="Default"/>
    <w:unhideWhenUsed/>
    <w:qFormat/>
    <w:rsid w:val="002A02C7"/>
    <w:pPr>
      <w:widowControl w:val="0"/>
      <w:autoSpaceDE w:val="0"/>
      <w:autoSpaceDN w:val="0"/>
      <w:adjustRightInd w:val="0"/>
    </w:pPr>
    <w:rPr>
      <w:rFonts w:ascii="宋体" w:eastAsia="宋体" w:hAnsi="Calibri" w:cs="宋体"/>
      <w:color w:val="000000"/>
      <w:kern w:val="0"/>
      <w:sz w:val="24"/>
      <w:szCs w:val="24"/>
    </w:rPr>
  </w:style>
  <w:style w:type="paragraph" w:styleId="a0">
    <w:name w:val="Body Text"/>
    <w:basedOn w:val="a"/>
    <w:link w:val="Char0"/>
    <w:uiPriority w:val="99"/>
    <w:semiHidden/>
    <w:unhideWhenUsed/>
    <w:rsid w:val="002A02C7"/>
    <w:pPr>
      <w:spacing w:after="120"/>
    </w:pPr>
  </w:style>
  <w:style w:type="character" w:customStyle="1" w:styleId="Char0">
    <w:name w:val="正文文本 Char"/>
    <w:basedOn w:val="a1"/>
    <w:link w:val="a0"/>
    <w:uiPriority w:val="99"/>
    <w:semiHidden/>
    <w:rsid w:val="002A02C7"/>
    <w:rPr>
      <w:rFonts w:ascii="等线" w:eastAsia="方正小标宋简体" w:hAnsi="等线" w:cs="等线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</dc:creator>
  <cp:lastModifiedBy>KK</cp:lastModifiedBy>
  <cp:revision>1</cp:revision>
  <dcterms:created xsi:type="dcterms:W3CDTF">2022-08-09T01:17:00Z</dcterms:created>
  <dcterms:modified xsi:type="dcterms:W3CDTF">2022-08-09T01:17:00Z</dcterms:modified>
</cp:coreProperties>
</file>