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jc w:val="center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填</w:t>
      </w: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 </w:t>
      </w: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写</w:t>
      </w: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 </w:t>
      </w: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说</w:t>
      </w:r>
      <w:r>
        <w:rPr>
          <w:rFonts w:ascii="方正小标宋简体" w:eastAsia="方正小标宋简体" w:hAnsi="微软雅黑" w:hint="eastAsia"/>
          <w:color w:val="333333"/>
          <w:spacing w:val="79"/>
          <w:sz w:val="40"/>
          <w:szCs w:val="40"/>
        </w:rPr>
        <w:t> </w:t>
      </w:r>
      <w:r>
        <w:rPr>
          <w:rFonts w:ascii="方正小标宋简体" w:eastAsia="方正小标宋简体" w:hAnsi="微软雅黑" w:hint="eastAsia"/>
          <w:color w:val="333333"/>
          <w:sz w:val="40"/>
          <w:szCs w:val="40"/>
        </w:rPr>
        <w:t>明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hint="eastAsia"/>
          <w:color w:val="333333"/>
          <w:sz w:val="22"/>
          <w:szCs w:val="22"/>
        </w:rPr>
        <w:t> 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ind w:firstLine="633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1.严格按照报表设定的格式如实填写，不得自行增删报表栏目（内部表格可自行扩充），字体统一采用5号宋体。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ind w:firstLine="633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2.“申报单位名称”需为法人单位名称，“申报基地名称”是指申报单位内具有科普功能的场所，可与“申报单位名称”相同。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ind w:firstLine="633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3.报表采用A4复印纸双面打印装订，要求目录和页码标注清晰，另行提供的材料应与申报表一并装订。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ind w:firstLine="633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4.申报单位应对所提供材料的真实性负责，由单位负责人签字，加盖单位公章后报出。</w:t>
      </w:r>
    </w:p>
    <w:p w:rsidR="00D7619E" w:rsidRDefault="00D7619E" w:rsidP="00D7619E">
      <w:pPr>
        <w:pStyle w:val="a3"/>
        <w:shd w:val="clear" w:color="auto" w:fill="FFFFFF"/>
        <w:spacing w:before="0" w:beforeAutospacing="0" w:after="316" w:afterAutospacing="0" w:line="633" w:lineRule="atLeast"/>
        <w:ind w:firstLine="633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5.区县科技行政主管部门或市直主管部门需写明推荐理由和意见，负责人签字，并加盖公章后报出。</w:t>
      </w:r>
    </w:p>
    <w:p w:rsidR="00F852C2" w:rsidRDefault="00F852C2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p w:rsidR="00B301BC" w:rsidRDefault="00B301BC">
      <w:pPr>
        <w:rPr>
          <w:rFonts w:hint="eastAsia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9"/>
        <w:gridCol w:w="722"/>
        <w:gridCol w:w="348"/>
        <w:gridCol w:w="455"/>
        <w:gridCol w:w="420"/>
        <w:gridCol w:w="951"/>
        <w:gridCol w:w="593"/>
        <w:gridCol w:w="792"/>
        <w:gridCol w:w="769"/>
        <w:gridCol w:w="543"/>
        <w:gridCol w:w="234"/>
        <w:gridCol w:w="834"/>
        <w:gridCol w:w="888"/>
      </w:tblGrid>
      <w:tr w:rsidR="00B301BC" w:rsidRPr="00B301BC" w:rsidTr="00B301BC">
        <w:trPr>
          <w:trHeight w:val="601"/>
        </w:trPr>
        <w:tc>
          <w:tcPr>
            <w:tcW w:w="927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一、基本信息</w:t>
            </w: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申报单位名称</w:t>
            </w:r>
          </w:p>
        </w:tc>
        <w:tc>
          <w:tcPr>
            <w:tcW w:w="7320" w:type="dxa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申报基地名称</w:t>
            </w:r>
          </w:p>
        </w:tc>
        <w:tc>
          <w:tcPr>
            <w:tcW w:w="7320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上级主管单位</w:t>
            </w:r>
          </w:p>
        </w:tc>
        <w:tc>
          <w:tcPr>
            <w:tcW w:w="7320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基地详细地址</w:t>
            </w:r>
          </w:p>
        </w:tc>
        <w:tc>
          <w:tcPr>
            <w:tcW w:w="7320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通讯地址</w:t>
            </w:r>
          </w:p>
        </w:tc>
        <w:tc>
          <w:tcPr>
            <w:tcW w:w="5010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邮政编码</w:t>
            </w:r>
          </w:p>
        </w:tc>
        <w:tc>
          <w:tcPr>
            <w:tcW w:w="12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法定代表人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联系人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固定电话</w:t>
            </w:r>
          </w:p>
        </w:tc>
        <w:tc>
          <w:tcPr>
            <w:tcW w:w="231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570"/>
        </w:trPr>
        <w:tc>
          <w:tcPr>
            <w:tcW w:w="1950" w:type="dxa"/>
            <w:gridSpan w:val="2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移动电话</w:t>
            </w: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5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传  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公共邮箱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2817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二、基地类型（单选）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1108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场馆类：展示涵盖多学科、多领域或专题性科普知识的有形互动展品为主，长期面向公众开展科普活动的固定场所，包括科技馆、教育文化场馆以及高等院校、科研机构和其他组织内部具有科普功能并有条件向公众开放的场馆、实验室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1772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□自然保护地类：具有突出科技内涵和科普功能的国家公园、自然保护区、森林公园、湿地公园、风景名胜区等自然资源保护场地。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1551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□生产示范类：科普基地是指在技术创新、环境保护、生物医药、食品健康、生态农业等领域，既具有行业代表性，又具备面向公众开展科普活动能力的企业、产业园区等。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1551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□教育培训类：针对科普从业人员、科普志愿者、普通公众（青少年、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城镇居民等）开展科普培训和实践的机构。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1551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□信息传媒类：科普基地是指具有全省覆盖能力，以电子媒介、印刷媒介等为载体，面向公众开展科普工作的机构。</w:t>
            </w:r>
          </w:p>
        </w:tc>
      </w:tr>
      <w:tr w:rsidR="00B301BC" w:rsidRPr="00B301BC" w:rsidTr="00B301BC">
        <w:trPr>
          <w:trHeight w:val="807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三、科普工作管理制度、规划或计划（3年内）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□有（请附书面材料）  □无</w:t>
            </w:r>
          </w:p>
        </w:tc>
      </w:tr>
      <w:tr w:rsidR="00B301BC" w:rsidRPr="00B301BC" w:rsidTr="00B301BC">
        <w:trPr>
          <w:trHeight w:val="95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四、科普工作人员情况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443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专职人员数：   名；兼职人员数：   名。</w:t>
            </w:r>
          </w:p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  <w:t>专兼职姓名年龄专业学历职称从事科普工作年限                                  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95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855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五、科普展示场所总面积：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m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vertAlign w:val="superscript"/>
              </w:rPr>
              <w:t>2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，其中室内场馆       m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vertAlign w:val="superscript"/>
              </w:rPr>
              <w:t>2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，室外      m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vertAlign w:val="superscript"/>
              </w:rPr>
              <w:t>2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，多功能报告厅   m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vertAlign w:val="superscript"/>
              </w:rPr>
              <w:t>2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。</w:t>
            </w:r>
          </w:p>
        </w:tc>
      </w:tr>
      <w:tr w:rsidR="00B301BC" w:rsidRPr="00B301BC" w:rsidTr="00B301BC">
        <w:trPr>
          <w:trHeight w:val="475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六、每年对外开放时间：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天。</w:t>
            </w:r>
          </w:p>
        </w:tc>
      </w:tr>
      <w:tr w:rsidR="00B301BC" w:rsidRPr="00B301BC" w:rsidTr="00B301BC">
        <w:trPr>
          <w:trHeight w:val="475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七、每年接待公众：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人次。</w:t>
            </w:r>
          </w:p>
        </w:tc>
      </w:tr>
      <w:tr w:rsidR="00B301BC" w:rsidRPr="00B301BC" w:rsidTr="00B301BC">
        <w:trPr>
          <w:trHeight w:val="1171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八、科普经费年度投入情况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政府投资：        万元；  社会赞助：       万元。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单位自筹：        万元；  其    他：       万元。</w:t>
            </w:r>
          </w:p>
        </w:tc>
      </w:tr>
      <w:tr w:rsidR="00B301BC" w:rsidRPr="00B301BC" w:rsidTr="00B301BC">
        <w:trPr>
          <w:trHeight w:val="791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九、基地对外宣传渠道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□网站 □网页 网址：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u w:val="single"/>
              </w:rPr>
              <w:t>                       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□微博 □微信 名称：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  <w:u w:val="single"/>
              </w:rPr>
              <w:t>                    </w:t>
            </w:r>
          </w:p>
        </w:tc>
      </w:tr>
      <w:tr w:rsidR="00B301BC" w:rsidRPr="00B301BC" w:rsidTr="00B301BC">
        <w:trPr>
          <w:trHeight w:val="10998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十、基地总体概况（包括申报单位简介、基地科普主题及特色、基地创建历程、发展愿景等，不超过1000字）。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14020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十一、科普展示内容体系（不超过1000字，要求层次清晰）。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13862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十二、列出展示基地科普特色的照片一套，并在每张照片下面做简要说明（照片数量不超过20张，说明文字不超过50字）。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522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十三、列出基地为公众提供的科普宣传品清单（限5种以内，并附样品一套）。</w:t>
            </w: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序  号</w:t>
            </w:r>
          </w:p>
        </w:tc>
        <w:tc>
          <w:tcPr>
            <w:tcW w:w="178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宣传品名称</w:t>
            </w:r>
          </w:p>
        </w:tc>
        <w:tc>
          <w:tcPr>
            <w:tcW w:w="235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载体形式</w:t>
            </w:r>
          </w:p>
        </w:tc>
        <w:tc>
          <w:tcPr>
            <w:tcW w:w="291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传播量</w:t>
            </w: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1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35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91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2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35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91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3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35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91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4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35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91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475"/>
        </w:trPr>
        <w:tc>
          <w:tcPr>
            <w:tcW w:w="2220" w:type="dxa"/>
            <w:gridSpan w:val="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5</w:t>
            </w: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35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91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10254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十四、基地科普解说词一套（不超过2000字）。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微软雅黑" w:eastAsia="微软雅黑" w:hAnsi="微软雅黑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4383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十五、提供获国家、省部级和国际组织嘉奖情况（提供相关证明），并在每张证书下面做简要介绍（介绍文字不超过50字）。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491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十六、列出近三年来基地开展的科普典型活动清单（限10个以内）。</w:t>
            </w: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序号</w:t>
            </w:r>
          </w:p>
        </w:tc>
        <w:tc>
          <w:tcPr>
            <w:tcW w:w="171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年月</w:t>
            </w:r>
          </w:p>
        </w:tc>
        <w:tc>
          <w:tcPr>
            <w:tcW w:w="186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活动名称</w:t>
            </w:r>
          </w:p>
        </w:tc>
        <w:tc>
          <w:tcPr>
            <w:tcW w:w="256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主要参与对象</w:t>
            </w:r>
          </w:p>
        </w:tc>
        <w:tc>
          <w:tcPr>
            <w:tcW w:w="21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取得成效</w:t>
            </w: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1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2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3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4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5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6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7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8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9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601"/>
        </w:trPr>
        <w:tc>
          <w:tcPr>
            <w:tcW w:w="960" w:type="dxa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10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565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  <w:tc>
          <w:tcPr>
            <w:tcW w:w="217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</w:p>
        </w:tc>
      </w:tr>
      <w:tr w:rsidR="00B301BC" w:rsidRPr="00B301BC" w:rsidTr="00B301BC">
        <w:trPr>
          <w:trHeight w:val="427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十七、其他证明材料清单（附后）。</w:t>
            </w:r>
          </w:p>
        </w:tc>
      </w:tr>
      <w:tr w:rsidR="00B301BC" w:rsidRPr="00B301BC" w:rsidTr="00B301BC">
        <w:trPr>
          <w:trHeight w:val="5095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1.单位法人证书或营业执照及相关资质的证明材料；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2.场地设施、仪器设备等证明材料；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3.申报单位认为需要提交的其他材料。</w:t>
            </w:r>
          </w:p>
          <w:p w:rsidR="00B301BC" w:rsidRPr="00B301BC" w:rsidRDefault="00B301BC" w:rsidP="00B301BC">
            <w:pPr>
              <w:widowControl/>
              <w:spacing w:before="269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</w:tc>
      </w:tr>
      <w:tr w:rsidR="00B301BC" w:rsidRPr="00B301BC" w:rsidTr="00B301BC">
        <w:trPr>
          <w:trHeight w:val="6504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t>十八、申报单位承诺书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本单位承诺，本材料符合国家各项法律法规，填报内容真实有效，对填报内容承担一切责任。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5095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right="665"/>
              <w:jc w:val="righ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申报单位负责人（签字）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                                                              单位（公章）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left="4652" w:firstLine="2184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年  月  日</w:t>
            </w:r>
          </w:p>
        </w:tc>
      </w:tr>
      <w:tr w:rsidR="00B301BC" w:rsidRPr="00B301BC" w:rsidTr="00B301BC">
        <w:trPr>
          <w:trHeight w:val="633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vAlign w:val="center"/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黑体" w:eastAsia="黑体" w:hAnsi="黑体" w:cs="宋体" w:hint="eastAsia"/>
                <w:color w:val="333333"/>
                <w:kern w:val="0"/>
                <w:sz w:val="22"/>
              </w:rPr>
              <w:lastRenderedPageBreak/>
              <w:t>十九、区县科技行政主管部门或市直主管部门推荐单位意见及联系人</w:t>
            </w:r>
          </w:p>
        </w:tc>
      </w:tr>
      <w:tr w:rsidR="00B301BC" w:rsidRPr="00B301BC" w:rsidTr="00B301BC">
        <w:trPr>
          <w:trHeight w:val="5016"/>
        </w:trPr>
        <w:tc>
          <w:tcPr>
            <w:tcW w:w="9270" w:type="dxa"/>
            <w:gridSpan w:val="13"/>
            <w:tcBorders>
              <w:top w:val="nil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0" w:type="dxa"/>
              <w:left w:w="111" w:type="dxa"/>
              <w:bottom w:w="0" w:type="dxa"/>
              <w:right w:w="111" w:type="dxa"/>
            </w:tcMar>
            <w:hideMark/>
          </w:tcPr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lef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                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332"/>
              <w:jc w:val="center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                  主管部门负责人（签字）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332"/>
              <w:jc w:val="center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2658"/>
              <w:jc w:val="center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        单位（公章）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2769"/>
              <w:jc w:val="center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    年  月  日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ind w:firstLine="2769"/>
              <w:jc w:val="right"/>
              <w:rPr>
                <w:rFonts w:ascii="微软雅黑" w:eastAsia="微软雅黑" w:hAnsi="微软雅黑" w:cs="宋体" w:hint="eastAsia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</w:t>
            </w:r>
          </w:p>
          <w:p w:rsidR="00B301BC" w:rsidRPr="00B301BC" w:rsidRDefault="00B301BC" w:rsidP="00B301BC">
            <w:pPr>
              <w:widowControl/>
              <w:spacing w:before="100" w:beforeAutospacing="1" w:after="100" w:afterAutospacing="1" w:line="633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32"/>
                <w:szCs w:val="32"/>
              </w:rPr>
            </w:pP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t>                联系人：              联系电</w:t>
            </w:r>
            <w:r w:rsidRPr="00B301BC">
              <w:rPr>
                <w:rFonts w:ascii="宋体" w:eastAsia="宋体" w:hAnsi="宋体" w:cs="宋体" w:hint="eastAsia"/>
                <w:color w:val="333333"/>
                <w:kern w:val="0"/>
                <w:sz w:val="22"/>
              </w:rPr>
              <w:lastRenderedPageBreak/>
              <w:t>话：</w:t>
            </w:r>
          </w:p>
        </w:tc>
      </w:tr>
    </w:tbl>
    <w:p w:rsidR="00B301BC" w:rsidRDefault="00B301BC"/>
    <w:sectPr w:rsidR="00B301BC" w:rsidSect="00F852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619E"/>
    <w:rsid w:val="00B301BC"/>
    <w:rsid w:val="00D7619E"/>
    <w:rsid w:val="00F85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2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61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2021-12-22T01:49:00Z</dcterms:created>
  <dcterms:modified xsi:type="dcterms:W3CDTF">2021-12-22T01:50:00Z</dcterms:modified>
</cp:coreProperties>
</file>